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23" w:rsidRPr="00E460AA" w:rsidRDefault="008811CF">
      <w:pPr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2pt;margin-top:70.35pt;width:510.7pt;height:313.1pt;z-index:251660288">
            <v:textbox>
              <w:txbxContent>
                <w:p w:rsidR="00876EC4" w:rsidRPr="00105BA1" w:rsidRDefault="00876EC4">
                  <w:pPr>
                    <w:rPr>
                      <w:rFonts w:ascii="Arial" w:hAnsi="Arial" w:cs="Arial"/>
                      <w:b/>
                    </w:rPr>
                  </w:pPr>
                  <w:r w:rsidRPr="00105BA1">
                    <w:rPr>
                      <w:rFonts w:ascii="Arial" w:hAnsi="Arial" w:cs="Arial"/>
                      <w:b/>
                    </w:rPr>
                    <w:t xml:space="preserve">Grade 12 Chemistry standard 14.4 </w:t>
                  </w:r>
                </w:p>
                <w:p w:rsidR="00876EC4" w:rsidRPr="00E460AA" w:rsidRDefault="00876EC4" w:rsidP="00B77623">
                  <w:pPr>
                    <w:shd w:val="clear" w:color="auto" w:fill="F2F2F2" w:themeFill="background1" w:themeFillShade="F2"/>
                    <w:rPr>
                      <w:rFonts w:ascii="Arial" w:hAnsi="Arial" w:cs="Arial"/>
                    </w:rPr>
                  </w:pPr>
                  <w:r w:rsidRPr="00E460AA">
                    <w:rPr>
                      <w:rFonts w:ascii="Arial" w:hAnsi="Arial" w:cs="Arial"/>
                    </w:rPr>
                    <w:t>Explain the shapes of simple covalent molecules in terms of electron-pair repulsion (including lone pairs) and know how molecular shape can give rise to permanent dipoles.</w:t>
                  </w:r>
                </w:p>
                <w:p w:rsidR="00876EC4" w:rsidRPr="00E460AA" w:rsidRDefault="00876EC4" w:rsidP="00AB6227">
                  <w:pPr>
                    <w:ind w:left="1134" w:hanging="1134"/>
                    <w:jc w:val="both"/>
                    <w:rPr>
                      <w:rFonts w:ascii="Arial" w:eastAsia="Calibri" w:hAnsi="Arial" w:cs="Arial"/>
                    </w:rPr>
                  </w:pPr>
                  <w:r w:rsidRPr="00E460AA">
                    <w:rPr>
                      <w:rFonts w:ascii="Arial" w:eastAsia="Calibri" w:hAnsi="Arial" w:cs="Arial"/>
                    </w:rPr>
                    <w:t>What does ‘explain’ mean?</w:t>
                  </w:r>
                </w:p>
                <w:p w:rsidR="00876EC4" w:rsidRPr="00E460AA" w:rsidRDefault="00876EC4">
                  <w:pPr>
                    <w:rPr>
                      <w:rFonts w:ascii="Arial" w:hAnsi="Arial" w:cs="Arial"/>
                    </w:rPr>
                  </w:pPr>
                  <w:r w:rsidRPr="00E460AA">
                    <w:rPr>
                      <w:rFonts w:ascii="Arial" w:hAnsi="Arial" w:cs="Arial"/>
                    </w:rPr>
                    <w:t xml:space="preserve">This </w:t>
                  </w:r>
                  <w:r w:rsidRPr="00E460AA">
                    <w:rPr>
                      <w:rFonts w:ascii="Arial" w:hAnsi="Arial" w:cs="Arial"/>
                      <w:b/>
                    </w:rPr>
                    <w:t>could be</w:t>
                  </w:r>
                  <w:r w:rsidRPr="00E460AA">
                    <w:rPr>
                      <w:rFonts w:ascii="Arial" w:hAnsi="Arial" w:cs="Arial"/>
                    </w:rPr>
                    <w:t xml:space="preserve"> interpreted in terms of three </w:t>
                  </w:r>
                  <w:r w:rsidRPr="00E460AA">
                    <w:rPr>
                      <w:rFonts w:ascii="Arial" w:hAnsi="Arial" w:cs="Arial"/>
                      <w:shd w:val="clear" w:color="auto" w:fill="F2F2F2" w:themeFill="background1" w:themeFillShade="F2"/>
                    </w:rPr>
                    <w:t>learning objectives</w:t>
                  </w:r>
                  <w:r w:rsidRPr="00E460AA">
                    <w:rPr>
                      <w:rFonts w:ascii="Arial" w:hAnsi="Arial" w:cs="Arial"/>
                    </w:rPr>
                    <w:t xml:space="preserve"> </w:t>
                  </w:r>
                  <w:r w:rsidRPr="00E460AA">
                    <w:rPr>
                      <w:rFonts w:ascii="Arial" w:hAnsi="Arial" w:cs="Arial"/>
                      <w:b/>
                    </w:rPr>
                    <w:t>or</w:t>
                  </w:r>
                  <w:r w:rsidRPr="00E460AA">
                    <w:rPr>
                      <w:rFonts w:ascii="Arial" w:hAnsi="Arial" w:cs="Arial"/>
                    </w:rPr>
                    <w:t xml:space="preserve"> </w:t>
                  </w:r>
                  <w:r w:rsidRPr="00E460AA">
                    <w:rPr>
                      <w:rFonts w:ascii="Arial" w:hAnsi="Arial" w:cs="Arial"/>
                      <w:shd w:val="clear" w:color="auto" w:fill="F2F2F2" w:themeFill="background1" w:themeFillShade="F2"/>
                    </w:rPr>
                    <w:t>learning intentions</w:t>
                  </w:r>
                  <w:r w:rsidRPr="00E460AA">
                    <w:rPr>
                      <w:rFonts w:ascii="Arial" w:hAnsi="Arial" w:cs="Arial"/>
                    </w:rPr>
                    <w:t xml:space="preserve"> </w:t>
                  </w:r>
                  <w:r w:rsidRPr="00E460AA">
                    <w:rPr>
                      <w:rFonts w:ascii="Arial" w:hAnsi="Arial" w:cs="Arial"/>
                      <w:b/>
                    </w:rPr>
                    <w:t>or</w:t>
                  </w:r>
                  <w:r w:rsidRPr="00E460AA">
                    <w:rPr>
                      <w:rFonts w:ascii="Arial" w:hAnsi="Arial" w:cs="Arial"/>
                    </w:rPr>
                    <w:t xml:space="preserve"> </w:t>
                  </w:r>
                  <w:r w:rsidRPr="00E460AA">
                    <w:rPr>
                      <w:rFonts w:ascii="Arial" w:hAnsi="Arial" w:cs="Arial"/>
                      <w:shd w:val="clear" w:color="auto" w:fill="F2F2F2" w:themeFill="background1" w:themeFillShade="F2"/>
                    </w:rPr>
                    <w:t>performance criteria:</w:t>
                  </w:r>
                </w:p>
                <w:p w:rsidR="00876EC4" w:rsidRPr="00E460AA" w:rsidRDefault="00876EC4" w:rsidP="00B77623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  <w:tab w:val="left" w:pos="2552"/>
                    </w:tabs>
                    <w:jc w:val="both"/>
                    <w:rPr>
                      <w:rFonts w:ascii="Arial" w:eastAsia="Calibri" w:hAnsi="Arial" w:cs="Arial"/>
                    </w:rPr>
                  </w:pPr>
                  <w:r w:rsidRPr="00E460AA">
                    <w:rPr>
                      <w:rFonts w:ascii="Arial" w:eastAsia="Calibri" w:hAnsi="Arial" w:cs="Arial"/>
                    </w:rPr>
                    <w:t>Sharing of electrons is illustrated by drawing Lewis diagrams (from Grade 10 standard 15.6)</w:t>
                  </w:r>
                </w:p>
                <w:p w:rsidR="00876EC4" w:rsidRPr="00E460AA" w:rsidRDefault="00876EC4" w:rsidP="00B77623">
                  <w:pPr>
                    <w:tabs>
                      <w:tab w:val="left" w:pos="1134"/>
                      <w:tab w:val="left" w:pos="2552"/>
                    </w:tabs>
                    <w:ind w:left="1123" w:hanging="1123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876EC4" w:rsidRPr="00E460AA" w:rsidRDefault="00876EC4" w:rsidP="00B77623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  <w:tab w:val="left" w:pos="2552"/>
                    </w:tabs>
                    <w:jc w:val="both"/>
                    <w:rPr>
                      <w:rFonts w:ascii="Arial" w:eastAsia="Calibri" w:hAnsi="Arial" w:cs="Arial"/>
                    </w:rPr>
                  </w:pPr>
                  <w:r w:rsidRPr="00E460AA">
                    <w:rPr>
                      <w:rFonts w:ascii="Arial" w:eastAsia="Calibri" w:hAnsi="Arial" w:cs="Arial"/>
                    </w:rPr>
                    <w:t>Shapes of molecules are predicted using valence shell electron pair repulsion theory.</w:t>
                  </w:r>
                </w:p>
                <w:p w:rsidR="00876EC4" w:rsidRPr="00E460AA" w:rsidRDefault="00876EC4" w:rsidP="00B77623">
                  <w:pPr>
                    <w:ind w:left="1123" w:hanging="1123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876EC4" w:rsidRPr="00E460AA" w:rsidRDefault="00876EC4" w:rsidP="00B77623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  <w:tab w:val="left" w:pos="2552"/>
                    </w:tabs>
                    <w:jc w:val="both"/>
                    <w:rPr>
                      <w:rFonts w:ascii="Arial" w:eastAsia="Calibri" w:hAnsi="Arial" w:cs="Arial"/>
                    </w:rPr>
                  </w:pPr>
                  <w:r w:rsidRPr="00E460AA">
                    <w:rPr>
                      <w:rFonts w:ascii="Arial" w:eastAsia="Calibri" w:hAnsi="Arial" w:cs="Arial"/>
                    </w:rPr>
                    <w:t>Polarity of molecules is predicted using shape and bond polarity as appropriate.</w:t>
                  </w:r>
                </w:p>
                <w:p w:rsidR="00876EC4" w:rsidRPr="00E460AA" w:rsidRDefault="00876EC4" w:rsidP="00B77623">
                  <w:pPr>
                    <w:tabs>
                      <w:tab w:val="left" w:pos="1134"/>
                      <w:tab w:val="left" w:pos="2552"/>
                    </w:tabs>
                    <w:ind w:left="1123" w:hanging="1123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876EC4" w:rsidRPr="00E460AA" w:rsidRDefault="00876EC4" w:rsidP="00B77623">
                  <w:pPr>
                    <w:ind w:left="1134" w:hanging="1134"/>
                    <w:jc w:val="both"/>
                    <w:rPr>
                      <w:rFonts w:ascii="Arial" w:eastAsia="Calibri" w:hAnsi="Arial" w:cs="Arial"/>
                    </w:rPr>
                  </w:pPr>
                  <w:r w:rsidRPr="00E460AA">
                    <w:rPr>
                      <w:rFonts w:ascii="Arial" w:eastAsia="Calibri" w:hAnsi="Arial" w:cs="Arial"/>
                    </w:rPr>
                    <w:t>Range:</w:t>
                  </w:r>
                  <w:r w:rsidRPr="00E460AA">
                    <w:rPr>
                      <w:rFonts w:ascii="Arial" w:eastAsia="Calibri" w:hAnsi="Arial" w:cs="Arial"/>
                    </w:rPr>
                    <w:tab/>
                    <w:t>molecules obeying the octet rule (is this what ‘simple molecules’ means?)</w:t>
                  </w:r>
                </w:p>
                <w:p w:rsidR="00876EC4" w:rsidRPr="00B27D75" w:rsidRDefault="00876EC4" w:rsidP="00B27D75">
                  <w:pPr>
                    <w:ind w:left="1134" w:hanging="1134"/>
                    <w:jc w:val="both"/>
                    <w:rPr>
                      <w:rFonts w:ascii="Arial" w:eastAsia="Calibri" w:hAnsi="Arial" w:cs="Arial"/>
                    </w:rPr>
                  </w:pPr>
                </w:p>
              </w:txbxContent>
            </v:textbox>
            <w10:wrap type="square"/>
          </v:shape>
        </w:pict>
      </w:r>
      <w:r w:rsidR="00B77623" w:rsidRPr="00E460AA">
        <w:rPr>
          <w:rFonts w:ascii="Arial" w:hAnsi="Arial" w:cs="Arial"/>
        </w:rPr>
        <w:t>Example</w:t>
      </w:r>
      <w:r w:rsidR="00105BA1">
        <w:rPr>
          <w:rFonts w:ascii="Arial" w:hAnsi="Arial" w:cs="Arial"/>
        </w:rPr>
        <w:t xml:space="preserve"> interpretation of standard</w:t>
      </w:r>
      <w:r w:rsidR="00105BA1">
        <w:rPr>
          <w:rFonts w:ascii="Arial" w:hAnsi="Arial" w:cs="Arial"/>
        </w:rPr>
        <w:tab/>
        <w:t xml:space="preserve">                               </w:t>
      </w:r>
      <w:r w:rsidR="00105BA1" w:rsidRPr="00105BA1">
        <w:rPr>
          <w:rFonts w:ascii="Arial" w:hAnsi="Arial" w:cs="Arial"/>
        </w:rPr>
        <w:drawing>
          <wp:inline distT="0" distB="0" distL="0" distR="0">
            <wp:extent cx="1194739" cy="531628"/>
            <wp:effectExtent l="19050" t="0" r="5411" b="0"/>
            <wp:docPr id="2" name="Picture 2" descr="Cognition Hybrid RGB - print rea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gnition Hybrid RGB - print read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062" cy="5326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05BA1" w:rsidRPr="00105BA1">
        <w:rPr>
          <w:rFonts w:ascii="Arial" w:hAnsi="Arial" w:cs="Arial"/>
        </w:rPr>
        <w:drawing>
          <wp:inline distT="0" distB="0" distL="0" distR="0">
            <wp:extent cx="1118634" cy="688676"/>
            <wp:effectExtent l="19050" t="0" r="5316" b="0"/>
            <wp:docPr id="1" name="Picture 1" descr="C:\Documents and Settings\User\Desktop\AWI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Desktop\AWIS 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803" cy="691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1CF" w:rsidRDefault="008811CF" w:rsidP="00B77623">
      <w:pPr>
        <w:ind w:left="1134" w:hanging="1134"/>
        <w:jc w:val="both"/>
        <w:rPr>
          <w:rFonts w:ascii="Arial" w:eastAsia="Calibri" w:hAnsi="Arial" w:cs="Arial"/>
          <w:b/>
          <w:u w:val="single"/>
        </w:rPr>
      </w:pPr>
    </w:p>
    <w:p w:rsidR="00AB6227" w:rsidRDefault="00876EC4" w:rsidP="00B77623">
      <w:pPr>
        <w:ind w:left="1134" w:hanging="1134"/>
        <w:jc w:val="both"/>
        <w:rPr>
          <w:rFonts w:ascii="Arial" w:eastAsia="Calibri" w:hAnsi="Arial" w:cs="Arial"/>
        </w:rPr>
      </w:pPr>
      <w:r w:rsidRPr="00876EC4">
        <w:rPr>
          <w:rFonts w:ascii="Arial" w:eastAsia="Calibri" w:hAnsi="Arial" w:cs="Arial"/>
          <w:b/>
          <w:u w:val="single"/>
        </w:rPr>
        <w:t>Delivery:</w:t>
      </w:r>
      <w:r>
        <w:rPr>
          <w:rFonts w:ascii="Arial" w:eastAsia="Calibri" w:hAnsi="Arial" w:cs="Arial"/>
        </w:rPr>
        <w:t xml:space="preserve"> As suggested</w:t>
      </w:r>
      <w:r w:rsidR="008811CF">
        <w:rPr>
          <w:rFonts w:ascii="Arial" w:eastAsia="Calibri" w:hAnsi="Arial" w:cs="Arial"/>
        </w:rPr>
        <w:t xml:space="preserve">. </w:t>
      </w:r>
    </w:p>
    <w:p w:rsidR="00876EC4" w:rsidRPr="008811CF" w:rsidRDefault="00876EC4" w:rsidP="00B77623">
      <w:pPr>
        <w:ind w:left="1134" w:hanging="1134"/>
        <w:jc w:val="both"/>
        <w:rPr>
          <w:rFonts w:ascii="Arial" w:eastAsia="Calibri" w:hAnsi="Arial" w:cs="Arial"/>
        </w:rPr>
      </w:pPr>
      <w:r w:rsidRPr="00876EC4">
        <w:rPr>
          <w:rFonts w:ascii="Arial" w:eastAsia="Calibri" w:hAnsi="Arial" w:cs="Arial"/>
          <w:b/>
          <w:u w:val="single"/>
        </w:rPr>
        <w:t>Supplementary materials:</w:t>
      </w:r>
      <w:r w:rsidR="008811CF">
        <w:rPr>
          <w:rFonts w:ascii="Arial" w:eastAsia="Calibri" w:hAnsi="Arial" w:cs="Arial"/>
        </w:rPr>
        <w:t xml:space="preserve"> (page references to appropriate text should be included here)</w:t>
      </w:r>
    </w:p>
    <w:p w:rsidR="00876EC4" w:rsidRPr="00876EC4" w:rsidRDefault="00876EC4" w:rsidP="00876EC4">
      <w:pPr>
        <w:pStyle w:val="Secondindenti"/>
        <w:tabs>
          <w:tab w:val="clear" w:pos="397"/>
          <w:tab w:val="clear" w:pos="794"/>
          <w:tab w:val="left" w:pos="567"/>
          <w:tab w:val="left" w:pos="709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t>Lewis diagrams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b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sz w:val="22"/>
          <w:szCs w:val="22"/>
        </w:rPr>
        <w:t>Draw Lewis diagrams for the following molecules.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t>1</w:t>
      </w:r>
      <w:r w:rsidRPr="00876EC4">
        <w:rPr>
          <w:rFonts w:ascii="Arial Narrow" w:hAnsi="Arial Narrow"/>
          <w:sz w:val="22"/>
          <w:szCs w:val="22"/>
        </w:rPr>
        <w:tab/>
      </w:r>
      <w:r w:rsidRPr="00876EC4">
        <w:rPr>
          <w:rFonts w:ascii="Arial Narrow" w:hAnsi="Arial Narrow"/>
          <w:sz w:val="22"/>
          <w:szCs w:val="22"/>
        </w:rPr>
        <w:tab/>
        <w:t>NH</w:t>
      </w:r>
      <w:r w:rsidRPr="00876EC4">
        <w:rPr>
          <w:rFonts w:ascii="Arial Narrow" w:hAnsi="Arial Narrow"/>
          <w:sz w:val="22"/>
          <w:szCs w:val="22"/>
          <w:vertAlign w:val="subscript"/>
        </w:rPr>
        <w:t>3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t>2</w:t>
      </w:r>
      <w:r w:rsidRPr="00876EC4">
        <w:rPr>
          <w:rFonts w:ascii="Arial Narrow" w:hAnsi="Arial Narrow"/>
          <w:sz w:val="22"/>
          <w:szCs w:val="22"/>
        </w:rPr>
        <w:tab/>
      </w:r>
      <w:r w:rsidRPr="00876EC4">
        <w:rPr>
          <w:rFonts w:ascii="Arial Narrow" w:hAnsi="Arial Narrow"/>
          <w:sz w:val="22"/>
          <w:szCs w:val="22"/>
        </w:rPr>
        <w:tab/>
        <w:t>HCN      (C is the central atom)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t>3</w:t>
      </w:r>
      <w:r w:rsidRPr="00876EC4">
        <w:rPr>
          <w:rFonts w:ascii="Arial Narrow" w:hAnsi="Arial Narrow"/>
          <w:sz w:val="22"/>
          <w:szCs w:val="22"/>
        </w:rPr>
        <w:tab/>
      </w:r>
      <w:r w:rsidRPr="00876EC4">
        <w:rPr>
          <w:rFonts w:ascii="Arial Narrow" w:hAnsi="Arial Narrow"/>
          <w:sz w:val="22"/>
          <w:szCs w:val="22"/>
        </w:rPr>
        <w:tab/>
        <w:t>O</w:t>
      </w:r>
      <w:r w:rsidRPr="00876EC4">
        <w:rPr>
          <w:rFonts w:ascii="Arial Narrow" w:hAnsi="Arial Narrow"/>
          <w:sz w:val="22"/>
          <w:szCs w:val="22"/>
          <w:vertAlign w:val="subscript"/>
        </w:rPr>
        <w:t>2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t>4</w:t>
      </w:r>
      <w:r w:rsidRPr="00876EC4">
        <w:rPr>
          <w:rFonts w:ascii="Arial Narrow" w:hAnsi="Arial Narrow"/>
          <w:sz w:val="22"/>
          <w:szCs w:val="22"/>
        </w:rPr>
        <w:tab/>
      </w:r>
      <w:r w:rsidRPr="00876EC4">
        <w:rPr>
          <w:rFonts w:ascii="Arial Narrow" w:hAnsi="Arial Narrow"/>
          <w:sz w:val="22"/>
          <w:szCs w:val="22"/>
        </w:rPr>
        <w:tab/>
        <w:t>CCl</w:t>
      </w:r>
      <w:r w:rsidRPr="00876EC4">
        <w:rPr>
          <w:rFonts w:ascii="Arial Narrow" w:hAnsi="Arial Narrow"/>
          <w:sz w:val="22"/>
          <w:szCs w:val="22"/>
          <w:vertAlign w:val="subscript"/>
        </w:rPr>
        <w:t>4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  <w:vertAlign w:val="subscript"/>
        </w:rPr>
      </w:pPr>
      <w:r w:rsidRPr="00876EC4">
        <w:rPr>
          <w:rFonts w:ascii="Arial Narrow" w:hAnsi="Arial Narrow"/>
          <w:b/>
          <w:sz w:val="22"/>
          <w:szCs w:val="22"/>
        </w:rPr>
        <w:t>5</w:t>
      </w:r>
      <w:r w:rsidRPr="00876EC4">
        <w:rPr>
          <w:rFonts w:ascii="Arial Narrow" w:hAnsi="Arial Narrow"/>
          <w:sz w:val="22"/>
          <w:szCs w:val="22"/>
        </w:rPr>
        <w:tab/>
      </w:r>
      <w:r w:rsidRPr="00876EC4">
        <w:rPr>
          <w:rFonts w:ascii="Arial Narrow" w:hAnsi="Arial Narrow"/>
          <w:sz w:val="22"/>
          <w:szCs w:val="22"/>
        </w:rPr>
        <w:tab/>
        <w:t>OF</w:t>
      </w:r>
      <w:r w:rsidRPr="00876EC4">
        <w:rPr>
          <w:rFonts w:ascii="Arial Narrow" w:hAnsi="Arial Narrow"/>
          <w:sz w:val="22"/>
          <w:szCs w:val="22"/>
          <w:vertAlign w:val="subscript"/>
        </w:rPr>
        <w:t>2</w:t>
      </w:r>
    </w:p>
    <w:p w:rsid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  <w:vertAlign w:val="subscript"/>
        </w:rPr>
      </w:pPr>
    </w:p>
    <w:p w:rsid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  <w:vertAlign w:val="subscript"/>
        </w:rPr>
      </w:pPr>
      <w:r w:rsidRPr="00876EC4">
        <w:rPr>
          <w:rFonts w:ascii="Arial Narrow" w:hAnsi="Arial Narrow"/>
          <w:b/>
          <w:sz w:val="22"/>
          <w:szCs w:val="22"/>
        </w:rPr>
        <w:t>6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 w:rsidRPr="00876EC4">
        <w:rPr>
          <w:rFonts w:ascii="Arial Narrow" w:hAnsi="Arial Narrow"/>
          <w:sz w:val="22"/>
          <w:szCs w:val="22"/>
        </w:rPr>
        <w:t>BH</w:t>
      </w:r>
      <w:r w:rsidRPr="00876EC4">
        <w:rPr>
          <w:rFonts w:ascii="Arial Narrow" w:hAnsi="Arial Narrow"/>
          <w:sz w:val="22"/>
          <w:szCs w:val="22"/>
          <w:vertAlign w:val="subscript"/>
        </w:rPr>
        <w:t>3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t xml:space="preserve">Bonding – shapes key facts </w:t>
      </w:r>
      <w:r w:rsidRPr="00876EC4">
        <w:rPr>
          <w:rFonts w:ascii="Arial Narrow" w:hAnsi="Arial Narrow"/>
          <w:sz w:val="22"/>
          <w:szCs w:val="22"/>
        </w:rPr>
        <w:t xml:space="preserve"> 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Layout w:type="fixed"/>
        <w:tblCellMar>
          <w:left w:w="57" w:type="dxa"/>
          <w:right w:w="57" w:type="dxa"/>
        </w:tblCellMar>
        <w:tblLook w:val="01E0"/>
      </w:tblPr>
      <w:tblGrid>
        <w:gridCol w:w="766"/>
        <w:gridCol w:w="9515"/>
      </w:tblGrid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9515" w:type="dxa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Clouds of electrons will be arranged as far ___ as possible around each atom.</w:t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9515" w:type="dxa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The shape made by three clouds of electrons around a central atom is ___ ___.</w:t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9515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If a molecule has four bonding and no non-bonding electron clouds around its central atom its shape will be a ___.</w:t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9515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A molecule with one non-bonding and three bonding electron clouds around its central atom will form a ___ ___.</w:t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9515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An ionic bond forms when electrons are ___ to form oppositely-charged ions.</w:t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6</w:t>
            </w:r>
          </w:p>
        </w:tc>
        <w:tc>
          <w:tcPr>
            <w:tcW w:w="9515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If a molecule has ___ bonding and no non-bonding electron clouds around its central atom the shape will be trigonal planar.</w:t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7</w:t>
            </w:r>
          </w:p>
        </w:tc>
        <w:tc>
          <w:tcPr>
            <w:tcW w:w="9515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A covalent bond forms when atoms ___ electrons.</w:t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  <w:tc>
          <w:tcPr>
            <w:tcW w:w="9515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If a molecule has two bonding and two non-bonding electron clouds around its central atom the shape will be ___.</w:t>
            </w:r>
          </w:p>
        </w:tc>
      </w:tr>
    </w:tbl>
    <w:p w:rsidR="00876EC4" w:rsidRPr="00876EC4" w:rsidRDefault="00876EC4" w:rsidP="00876EC4">
      <w:pPr>
        <w:ind w:left="1134" w:hanging="1134"/>
        <w:jc w:val="both"/>
        <w:rPr>
          <w:rFonts w:ascii="Arial Narrow" w:hAnsi="Arial Narrow"/>
        </w:rPr>
      </w:pPr>
      <w:r w:rsidRPr="00876EC4">
        <w:rPr>
          <w:rFonts w:ascii="Arial Narrow" w:hAnsi="Arial Narrow"/>
        </w:rPr>
        <w:br w:type="page"/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b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lastRenderedPageBreak/>
        <w:t>Shapes of molecules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sz w:val="22"/>
          <w:szCs w:val="22"/>
        </w:rPr>
        <w:t>What is the shape of these molecules?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94"/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Layout w:type="fixed"/>
        <w:tblCellMar>
          <w:left w:w="57" w:type="dxa"/>
          <w:right w:w="57" w:type="dxa"/>
        </w:tblCellMar>
        <w:tblLook w:val="01E0"/>
      </w:tblPr>
      <w:tblGrid>
        <w:gridCol w:w="766"/>
        <w:gridCol w:w="4394"/>
        <w:gridCol w:w="719"/>
        <w:gridCol w:w="4261"/>
      </w:tblGrid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noProof/>
                <w:sz w:val="22"/>
                <w:szCs w:val="22"/>
              </w:rPr>
              <w:drawing>
                <wp:inline distT="0" distB="0" distL="0" distR="0">
                  <wp:extent cx="937880" cy="546107"/>
                  <wp:effectExtent l="19050" t="0" r="0" b="0"/>
                  <wp:docPr id="9" name="Picture 1" descr="trigplan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igplan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933" cy="545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4261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noProof/>
                <w:sz w:val="22"/>
                <w:szCs w:val="22"/>
              </w:rPr>
              <w:drawing>
                <wp:inline distT="0" distB="0" distL="0" distR="0">
                  <wp:extent cx="829448" cy="584791"/>
                  <wp:effectExtent l="19050" t="0" r="8752" b="0"/>
                  <wp:docPr id="8" name="Picture 2" descr="line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ine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535" cy="5862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noProof/>
                <w:sz w:val="22"/>
                <w:szCs w:val="22"/>
              </w:rPr>
              <w:drawing>
                <wp:inline distT="0" distB="0" distL="0" distR="0">
                  <wp:extent cx="765543" cy="680483"/>
                  <wp:effectExtent l="19050" t="0" r="0" b="0"/>
                  <wp:docPr id="3" name="Picture 3" descr="bent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ent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328" cy="682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6</w:t>
            </w:r>
          </w:p>
        </w:tc>
        <w:tc>
          <w:tcPr>
            <w:tcW w:w="4261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noProof/>
                <w:sz w:val="22"/>
                <w:szCs w:val="22"/>
              </w:rPr>
              <w:drawing>
                <wp:inline distT="0" distB="0" distL="0" distR="0">
                  <wp:extent cx="916615" cy="802829"/>
                  <wp:effectExtent l="19050" t="0" r="0" b="0"/>
                  <wp:docPr id="4" name="Picture 4" descr="tetrahedr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etrahedr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772" cy="80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4394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noProof/>
                <w:sz w:val="22"/>
                <w:szCs w:val="22"/>
              </w:rPr>
              <w:drawing>
                <wp:inline distT="0" distB="0" distL="0" distR="0">
                  <wp:extent cx="968122" cy="212651"/>
                  <wp:effectExtent l="19050" t="0" r="3428" b="0"/>
                  <wp:docPr id="5" name="Picture 5" descr="lin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in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6489" cy="214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7</w:t>
            </w:r>
          </w:p>
        </w:tc>
        <w:tc>
          <w:tcPr>
            <w:tcW w:w="4261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noProof/>
                <w:sz w:val="22"/>
                <w:szCs w:val="22"/>
              </w:rPr>
              <w:drawing>
                <wp:inline distT="0" distB="0" distL="0" distR="0">
                  <wp:extent cx="911983" cy="542260"/>
                  <wp:effectExtent l="19050" t="0" r="2417" b="0"/>
                  <wp:docPr id="6" name="Picture 6" descr="b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949" cy="542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4394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noProof/>
                <w:sz w:val="22"/>
                <w:szCs w:val="22"/>
              </w:rPr>
              <w:drawing>
                <wp:inline distT="0" distB="0" distL="0" distR="0">
                  <wp:extent cx="762519" cy="627321"/>
                  <wp:effectExtent l="19050" t="0" r="0" b="0"/>
                  <wp:docPr id="7" name="Picture 7" descr="trigpyram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rigpyram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463" cy="6280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61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876EC4" w:rsidRPr="00876EC4" w:rsidRDefault="00876EC4" w:rsidP="00876EC4">
      <w:pPr>
        <w:ind w:left="1134" w:hanging="1134"/>
        <w:jc w:val="both"/>
        <w:rPr>
          <w:rFonts w:ascii="Arial Narrow" w:hAnsi="Arial Narrow"/>
        </w:rPr>
      </w:pPr>
      <w:r w:rsidRPr="00876EC4">
        <w:rPr>
          <w:rFonts w:ascii="Arial Narrow" w:hAnsi="Arial Narrow"/>
        </w:rPr>
        <w:br w:type="page"/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lastRenderedPageBreak/>
        <w:t>Bonding – polarity</w:t>
      </w:r>
      <w:r w:rsidRPr="00876EC4">
        <w:rPr>
          <w:rFonts w:ascii="Arial Narrow" w:hAnsi="Arial Narrow" w:cs="Arial"/>
          <w:b/>
          <w:sz w:val="22"/>
          <w:szCs w:val="22"/>
        </w:rPr>
        <w:t xml:space="preserve"> key facts</w:t>
      </w:r>
      <w:r w:rsidRPr="00876EC4">
        <w:rPr>
          <w:rFonts w:ascii="Arial Narrow" w:hAnsi="Arial Narrow"/>
          <w:sz w:val="22"/>
          <w:szCs w:val="22"/>
        </w:rPr>
        <w:t xml:space="preserve"> 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94"/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Layout w:type="fixed"/>
        <w:tblCellMar>
          <w:left w:w="57" w:type="dxa"/>
          <w:right w:w="57" w:type="dxa"/>
        </w:tblCellMar>
        <w:tblLook w:val="01E0"/>
      </w:tblPr>
      <w:tblGrid>
        <w:gridCol w:w="766"/>
        <w:gridCol w:w="4394"/>
        <w:gridCol w:w="719"/>
        <w:gridCol w:w="4261"/>
      </w:tblGrid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An atom’s ___ indicates how strongly it attracts electrons within a bond.</w:t>
            </w:r>
          </w:p>
        </w:tc>
        <w:tc>
          <w:tcPr>
            <w:tcW w:w="719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4261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A thin stream of a ___ liquid will bend towards a charged rod.</w:t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Within-molecule forces are called ___-molecular forces.</w:t>
            </w:r>
          </w:p>
        </w:tc>
        <w:tc>
          <w:tcPr>
            <w:tcW w:w="719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6</w:t>
            </w:r>
          </w:p>
        </w:tc>
        <w:tc>
          <w:tcPr>
            <w:tcW w:w="4261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Between-molecule forces are called ___-molecular forces.</w:t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4394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Metals have ___ electronegativities.</w:t>
            </w:r>
          </w:p>
        </w:tc>
        <w:tc>
          <w:tcPr>
            <w:tcW w:w="719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7</w:t>
            </w:r>
          </w:p>
        </w:tc>
        <w:tc>
          <w:tcPr>
            <w:tcW w:w="4261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A thin stream of a non-polar liquid will not be affected by a ___ rod.</w:t>
            </w:r>
          </w:p>
        </w:tc>
      </w:tr>
      <w:tr w:rsidR="00876EC4" w:rsidRPr="00876EC4" w:rsidTr="00856B03">
        <w:trPr>
          <w:trHeight w:val="1134"/>
        </w:trPr>
        <w:tc>
          <w:tcPr>
            <w:tcW w:w="766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4394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The element with the highest electronegativity is ___.</w:t>
            </w:r>
          </w:p>
        </w:tc>
        <w:tc>
          <w:tcPr>
            <w:tcW w:w="719" w:type="dxa"/>
            <w:vAlign w:val="center"/>
          </w:tcPr>
          <w:p w:rsidR="00876EC4" w:rsidRPr="00876EC4" w:rsidRDefault="00876EC4" w:rsidP="00856B0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76EC4">
              <w:rPr>
                <w:rFonts w:ascii="Arial Narrow" w:hAnsi="Arial Narrow"/>
                <w:b/>
                <w:sz w:val="22"/>
                <w:szCs w:val="22"/>
              </w:rPr>
              <w:t>8</w:t>
            </w:r>
          </w:p>
        </w:tc>
        <w:tc>
          <w:tcPr>
            <w:tcW w:w="4261" w:type="dxa"/>
            <w:vAlign w:val="center"/>
          </w:tcPr>
          <w:p w:rsidR="00876EC4" w:rsidRPr="00876EC4" w:rsidRDefault="00876EC4" w:rsidP="00856B03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876EC4">
              <w:rPr>
                <w:rFonts w:ascii="Arial Narrow" w:hAnsi="Arial Narrow"/>
                <w:sz w:val="22"/>
                <w:szCs w:val="22"/>
              </w:rPr>
              <w:t>A compound can have polar bonds but be non-polar if the dipoles are ___.</w:t>
            </w:r>
          </w:p>
        </w:tc>
      </w:tr>
    </w:tbl>
    <w:p w:rsidR="00876EC4" w:rsidRDefault="00876EC4" w:rsidP="00876EC4">
      <w:pPr>
        <w:jc w:val="both"/>
        <w:rPr>
          <w:rFonts w:ascii="Arial Narrow" w:hAnsi="Arial Narrow"/>
        </w:rPr>
      </w:pPr>
    </w:p>
    <w:p w:rsidR="00876EC4" w:rsidRPr="00876EC4" w:rsidRDefault="00876EC4" w:rsidP="00876EC4">
      <w:pPr>
        <w:jc w:val="both"/>
        <w:rPr>
          <w:rFonts w:ascii="Arial Narrow" w:hAnsi="Arial Narrow"/>
        </w:rPr>
      </w:pPr>
      <w:r w:rsidRPr="00876EC4">
        <w:rPr>
          <w:rFonts w:ascii="Arial Narrow" w:hAnsi="Arial Narrow"/>
          <w:b/>
        </w:rPr>
        <w:t>Lewis diagrams, shapes and polarity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-142" w:firstLine="0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sz w:val="22"/>
          <w:szCs w:val="22"/>
        </w:rPr>
        <w:t>Draw Lewis diagrams for these molecules, then use the diagram to determine the shape of the molecule.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t>1</w:t>
      </w:r>
      <w:r w:rsidRPr="00876EC4">
        <w:rPr>
          <w:rFonts w:ascii="Arial Narrow" w:hAnsi="Arial Narrow"/>
          <w:sz w:val="22"/>
          <w:szCs w:val="22"/>
        </w:rPr>
        <w:tab/>
        <w:t>CH</w:t>
      </w:r>
      <w:r w:rsidRPr="00876EC4">
        <w:rPr>
          <w:rFonts w:ascii="Arial Narrow" w:hAnsi="Arial Narrow"/>
          <w:sz w:val="22"/>
          <w:szCs w:val="22"/>
          <w:vertAlign w:val="subscript"/>
        </w:rPr>
        <w:t>2</w:t>
      </w:r>
      <w:r w:rsidRPr="00876EC4">
        <w:rPr>
          <w:rFonts w:ascii="Arial Narrow" w:hAnsi="Arial Narrow"/>
          <w:sz w:val="22"/>
          <w:szCs w:val="22"/>
        </w:rPr>
        <w:t>O  (carbon is the central atom)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t>2</w:t>
      </w:r>
      <w:r w:rsidRPr="00876EC4">
        <w:rPr>
          <w:rFonts w:ascii="Arial Narrow" w:hAnsi="Arial Narrow"/>
          <w:sz w:val="22"/>
          <w:szCs w:val="22"/>
        </w:rPr>
        <w:tab/>
        <w:t>Cl</w:t>
      </w:r>
      <w:r w:rsidRPr="00876EC4">
        <w:rPr>
          <w:rFonts w:ascii="Arial Narrow" w:hAnsi="Arial Narrow"/>
          <w:sz w:val="22"/>
          <w:szCs w:val="22"/>
          <w:vertAlign w:val="subscript"/>
        </w:rPr>
        <w:t>2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t>3</w:t>
      </w:r>
      <w:r w:rsidRPr="00876EC4">
        <w:rPr>
          <w:rFonts w:ascii="Arial Narrow" w:hAnsi="Arial Narrow"/>
          <w:sz w:val="22"/>
          <w:szCs w:val="22"/>
        </w:rPr>
        <w:tab/>
        <w:t>HOCl  (O is the central atom)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t>4</w:t>
      </w:r>
      <w:r w:rsidRPr="00876EC4">
        <w:rPr>
          <w:rFonts w:ascii="Arial Narrow" w:hAnsi="Arial Narrow"/>
          <w:sz w:val="22"/>
          <w:szCs w:val="22"/>
        </w:rPr>
        <w:tab/>
        <w:t>CH</w:t>
      </w:r>
      <w:r w:rsidRPr="00876EC4">
        <w:rPr>
          <w:rFonts w:ascii="Arial Narrow" w:hAnsi="Arial Narrow"/>
          <w:sz w:val="22"/>
          <w:szCs w:val="22"/>
          <w:vertAlign w:val="subscript"/>
        </w:rPr>
        <w:t>3</w:t>
      </w:r>
      <w:r w:rsidRPr="00876EC4">
        <w:rPr>
          <w:rFonts w:ascii="Arial Narrow" w:hAnsi="Arial Narrow"/>
          <w:sz w:val="22"/>
          <w:szCs w:val="22"/>
        </w:rPr>
        <w:t xml:space="preserve">OH </w:t>
      </w: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</w:p>
    <w:p w:rsidR="00876EC4" w:rsidRPr="00876EC4" w:rsidRDefault="00876EC4" w:rsidP="00876EC4">
      <w:pPr>
        <w:pStyle w:val="Secondindenti"/>
        <w:tabs>
          <w:tab w:val="clear" w:pos="794"/>
        </w:tabs>
        <w:ind w:left="710" w:hanging="852"/>
        <w:rPr>
          <w:rFonts w:ascii="Arial Narrow" w:hAnsi="Arial Narrow"/>
          <w:sz w:val="22"/>
          <w:szCs w:val="22"/>
        </w:rPr>
      </w:pPr>
      <w:r w:rsidRPr="00876EC4">
        <w:rPr>
          <w:rFonts w:ascii="Arial Narrow" w:hAnsi="Arial Narrow"/>
          <w:b/>
          <w:sz w:val="22"/>
          <w:szCs w:val="22"/>
        </w:rPr>
        <w:t>5</w:t>
      </w:r>
      <w:r w:rsidRPr="00876EC4">
        <w:rPr>
          <w:rFonts w:ascii="Arial Narrow" w:hAnsi="Arial Narrow"/>
          <w:sz w:val="22"/>
          <w:szCs w:val="22"/>
        </w:rPr>
        <w:tab/>
        <w:t>PCl</w:t>
      </w:r>
      <w:r w:rsidRPr="00876EC4">
        <w:rPr>
          <w:rFonts w:ascii="Arial Narrow" w:hAnsi="Arial Narrow"/>
          <w:sz w:val="22"/>
          <w:szCs w:val="22"/>
          <w:vertAlign w:val="subscript"/>
        </w:rPr>
        <w:t>3</w:t>
      </w:r>
    </w:p>
    <w:p w:rsidR="00AB6227" w:rsidRDefault="00876EC4" w:rsidP="00876EC4">
      <w:pPr>
        <w:jc w:val="both"/>
        <w:rPr>
          <w:rFonts w:ascii="Arial" w:eastAsia="Calibri" w:hAnsi="Arial" w:cs="Arial"/>
        </w:rPr>
      </w:pPr>
      <w:r w:rsidRPr="00876EC4">
        <w:rPr>
          <w:rFonts w:ascii="Arial Narrow" w:hAnsi="Arial Narrow"/>
        </w:rPr>
        <w:br w:type="page"/>
      </w:r>
    </w:p>
    <w:p w:rsidR="00876EC4" w:rsidRPr="00E460AA" w:rsidRDefault="00876EC4" w:rsidP="00876EC4">
      <w:pPr>
        <w:jc w:val="both"/>
        <w:rPr>
          <w:rFonts w:ascii="Arial" w:eastAsia="Calibri" w:hAnsi="Arial" w:cs="Arial"/>
        </w:rPr>
      </w:pPr>
    </w:p>
    <w:p w:rsidR="00B77623" w:rsidRPr="00E460AA" w:rsidRDefault="00B77623" w:rsidP="00B77623">
      <w:pPr>
        <w:rPr>
          <w:rFonts w:ascii="Arial" w:eastAsia="Calibri" w:hAnsi="Arial" w:cs="Arial"/>
          <w:b/>
          <w:sz w:val="40"/>
          <w:lang w:val="en-NZ"/>
        </w:rPr>
      </w:pPr>
      <w:r w:rsidRPr="00E460AA">
        <w:rPr>
          <w:rFonts w:ascii="Arial" w:eastAsia="Calibri" w:hAnsi="Arial" w:cs="Arial"/>
          <w:b/>
          <w:sz w:val="28"/>
          <w:szCs w:val="28"/>
          <w:lang w:val="en-NZ"/>
        </w:rPr>
        <w:t>Assessment</w:t>
      </w:r>
      <w:r w:rsidRPr="00E460AA">
        <w:rPr>
          <w:rFonts w:ascii="Arial" w:eastAsia="Calibri" w:hAnsi="Arial" w:cs="Arial"/>
          <w:sz w:val="28"/>
          <w:szCs w:val="28"/>
          <w:lang w:val="en-NZ"/>
        </w:rPr>
        <w:t xml:space="preserve"> </w:t>
      </w:r>
      <w:r w:rsidRPr="00E460AA">
        <w:rPr>
          <w:rFonts w:ascii="Arial" w:eastAsia="Calibri" w:hAnsi="Arial" w:cs="Arial"/>
          <w:b/>
          <w:sz w:val="28"/>
          <w:szCs w:val="28"/>
          <w:lang w:val="en-NZ"/>
        </w:rPr>
        <w:t>Task 1:</w:t>
      </w:r>
      <w:r w:rsidR="00E460AA" w:rsidRPr="00E460AA">
        <w:rPr>
          <w:rFonts w:ascii="Arial" w:eastAsia="Calibri" w:hAnsi="Arial" w:cs="Arial"/>
          <w:b/>
          <w:sz w:val="28"/>
          <w:szCs w:val="28"/>
          <w:lang w:val="en-NZ"/>
        </w:rPr>
        <w:t xml:space="preserve"> </w:t>
      </w:r>
      <w:r w:rsidRPr="00E460AA">
        <w:rPr>
          <w:rFonts w:ascii="Arial" w:eastAsia="Calibri" w:hAnsi="Arial" w:cs="Arial"/>
          <w:b/>
          <w:i/>
          <w:sz w:val="28"/>
          <w:szCs w:val="28"/>
          <w:lang w:val="en-NZ"/>
        </w:rPr>
        <w:t>Predict the Shapes and Polarity of Molecules</w:t>
      </w:r>
      <w:r w:rsidRPr="00E460AA">
        <w:rPr>
          <w:rFonts w:ascii="Arial" w:eastAsia="Calibri" w:hAnsi="Arial" w:cs="Arial"/>
          <w:i/>
          <w:sz w:val="20"/>
          <w:lang w:val="en-NZ"/>
        </w:rPr>
        <w:t>.</w:t>
      </w:r>
    </w:p>
    <w:p w:rsidR="00B77623" w:rsidRPr="00E460AA" w:rsidRDefault="00B77623" w:rsidP="00E460AA">
      <w:pPr>
        <w:pStyle w:val="ListParagraph"/>
        <w:numPr>
          <w:ilvl w:val="0"/>
          <w:numId w:val="5"/>
        </w:numPr>
        <w:tabs>
          <w:tab w:val="left" w:pos="426"/>
        </w:tabs>
        <w:rPr>
          <w:rFonts w:ascii="Arial" w:eastAsia="Calibri" w:hAnsi="Arial" w:cs="Arial"/>
          <w:i/>
          <w:sz w:val="20"/>
          <w:lang w:val="en-NZ"/>
        </w:rPr>
      </w:pPr>
      <w:r w:rsidRPr="00E460AA">
        <w:rPr>
          <w:rFonts w:ascii="Arial" w:eastAsia="Calibri" w:hAnsi="Arial" w:cs="Arial"/>
          <w:i/>
          <w:sz w:val="20"/>
          <w:lang w:val="en-NZ"/>
        </w:rPr>
        <w:t>Sharing of electrons is illustrated by drawing Lewis diagrams.</w:t>
      </w:r>
    </w:p>
    <w:p w:rsidR="00B77623" w:rsidRPr="00E460AA" w:rsidRDefault="00B77623" w:rsidP="00E460AA">
      <w:pPr>
        <w:pStyle w:val="ListParagraph"/>
        <w:numPr>
          <w:ilvl w:val="0"/>
          <w:numId w:val="5"/>
        </w:numPr>
        <w:tabs>
          <w:tab w:val="left" w:pos="426"/>
        </w:tabs>
        <w:rPr>
          <w:rFonts w:ascii="Arial" w:eastAsia="Calibri" w:hAnsi="Arial" w:cs="Arial"/>
          <w:i/>
          <w:sz w:val="20"/>
          <w:lang w:val="en-NZ"/>
        </w:rPr>
      </w:pPr>
      <w:r w:rsidRPr="00E460AA">
        <w:rPr>
          <w:rFonts w:ascii="Arial" w:eastAsia="Calibri" w:hAnsi="Arial" w:cs="Arial"/>
          <w:i/>
          <w:sz w:val="20"/>
          <w:lang w:val="en-NZ"/>
        </w:rPr>
        <w:t>Shapes of molecules are predicted using valence shell electron pair repulsion theory.</w:t>
      </w:r>
    </w:p>
    <w:p w:rsidR="00B77623" w:rsidRPr="00E460AA" w:rsidRDefault="00B77623" w:rsidP="00E460AA">
      <w:pPr>
        <w:pStyle w:val="ListParagraph"/>
        <w:numPr>
          <w:ilvl w:val="0"/>
          <w:numId w:val="5"/>
        </w:numPr>
        <w:tabs>
          <w:tab w:val="left" w:pos="426"/>
        </w:tabs>
        <w:rPr>
          <w:rFonts w:ascii="Arial" w:eastAsia="Calibri" w:hAnsi="Arial" w:cs="Arial"/>
          <w:i/>
          <w:sz w:val="20"/>
          <w:lang w:val="en-NZ"/>
        </w:rPr>
      </w:pPr>
      <w:r w:rsidRPr="00E460AA">
        <w:rPr>
          <w:rFonts w:ascii="Arial" w:eastAsia="Calibri" w:hAnsi="Arial" w:cs="Arial"/>
          <w:i/>
          <w:sz w:val="20"/>
          <w:lang w:val="en-NZ"/>
        </w:rPr>
        <w:t>Polarity of molecules is predicted using shape and bond polarity as appropriate.</w:t>
      </w:r>
    </w:p>
    <w:p w:rsidR="00B77623" w:rsidRPr="00E460AA" w:rsidRDefault="00B77623" w:rsidP="00B77623">
      <w:pPr>
        <w:rPr>
          <w:rFonts w:ascii="Arial" w:eastAsia="Calibri" w:hAnsi="Arial" w:cs="Arial"/>
          <w:i/>
          <w:lang w:val="en-NZ"/>
        </w:rPr>
      </w:pPr>
    </w:p>
    <w:p w:rsidR="00B77623" w:rsidRPr="00E460AA" w:rsidRDefault="00B77623" w:rsidP="00B77623">
      <w:pPr>
        <w:pStyle w:val="Heading5"/>
        <w:rPr>
          <w:rFonts w:cs="Arial"/>
          <w:sz w:val="28"/>
        </w:rPr>
      </w:pPr>
      <w:r w:rsidRPr="00E460AA">
        <w:rPr>
          <w:rFonts w:cs="Arial"/>
          <w:sz w:val="28"/>
        </w:rPr>
        <w:t>Instructions &amp; Conditions</w:t>
      </w:r>
    </w:p>
    <w:p w:rsidR="00B77623" w:rsidRPr="00E460AA" w:rsidRDefault="00B77623" w:rsidP="00B77623">
      <w:pPr>
        <w:pStyle w:val="BodyText"/>
        <w:rPr>
          <w:rFonts w:ascii="Arial" w:hAnsi="Arial" w:cs="Arial"/>
        </w:rPr>
      </w:pPr>
      <w:r w:rsidRPr="00E460AA">
        <w:rPr>
          <w:rFonts w:ascii="Arial" w:hAnsi="Arial" w:cs="Arial"/>
        </w:rPr>
        <w:t>This is a closed book assessment.  Candidates complete the tasks individually and all work should be the candidates</w:t>
      </w:r>
      <w:r w:rsidR="00E460AA" w:rsidRPr="00E460AA">
        <w:rPr>
          <w:rFonts w:ascii="Arial" w:hAnsi="Arial" w:cs="Arial"/>
        </w:rPr>
        <w:t>’</w:t>
      </w:r>
      <w:r w:rsidRPr="00E460AA">
        <w:rPr>
          <w:rFonts w:ascii="Arial" w:hAnsi="Arial" w:cs="Arial"/>
        </w:rPr>
        <w:t xml:space="preserve"> own.</w:t>
      </w:r>
    </w:p>
    <w:p w:rsidR="00B77623" w:rsidRPr="00E460AA" w:rsidRDefault="00B77623" w:rsidP="00B77623">
      <w:pPr>
        <w:rPr>
          <w:rFonts w:ascii="Arial" w:eastAsia="Calibri" w:hAnsi="Arial" w:cs="Arial"/>
          <w:lang w:val="en-NZ"/>
        </w:rPr>
      </w:pPr>
    </w:p>
    <w:p w:rsidR="00B77623" w:rsidRPr="00E460AA" w:rsidRDefault="00B77623" w:rsidP="00B77623">
      <w:pPr>
        <w:rPr>
          <w:rFonts w:ascii="Arial" w:eastAsia="Calibri" w:hAnsi="Arial" w:cs="Arial"/>
          <w:lang w:val="en-NZ"/>
        </w:rPr>
      </w:pPr>
      <w:r w:rsidRPr="00E460AA">
        <w:rPr>
          <w:rFonts w:ascii="Arial" w:eastAsia="Calibri" w:hAnsi="Arial" w:cs="Arial"/>
          <w:lang w:val="en-NZ"/>
        </w:rPr>
        <w:t>Time allowed: _________________________</w:t>
      </w:r>
    </w:p>
    <w:p w:rsidR="00B77623" w:rsidRPr="00E460AA" w:rsidRDefault="00B77623" w:rsidP="00B77623">
      <w:pPr>
        <w:rPr>
          <w:rFonts w:ascii="Arial" w:eastAsia="Calibri" w:hAnsi="Arial" w:cs="Arial"/>
          <w:lang w:val="en-NZ"/>
        </w:rPr>
      </w:pPr>
    </w:p>
    <w:p w:rsidR="00B77623" w:rsidRPr="00E460AA" w:rsidRDefault="00B77623" w:rsidP="00B77623">
      <w:pPr>
        <w:rPr>
          <w:rFonts w:ascii="Arial" w:eastAsia="Calibri" w:hAnsi="Arial" w:cs="Arial"/>
          <w:lang w:val="en-NZ"/>
        </w:rPr>
      </w:pPr>
      <w:r w:rsidRPr="00E460AA">
        <w:rPr>
          <w:rFonts w:ascii="Arial" w:eastAsia="Calibri" w:hAnsi="Arial" w:cs="Arial"/>
          <w:lang w:val="en-NZ"/>
        </w:rPr>
        <w:t>In this assessment candidates will demonstrate the ability to predict both the shapes and polarity of molecules by answering the given questions correctly.</w:t>
      </w:r>
    </w:p>
    <w:p w:rsidR="00B77623" w:rsidRPr="00E460AA" w:rsidRDefault="00B77623" w:rsidP="00B77623">
      <w:pPr>
        <w:pStyle w:val="BodyText"/>
        <w:rPr>
          <w:rFonts w:ascii="Arial" w:hAnsi="Arial" w:cs="Arial"/>
        </w:rPr>
      </w:pPr>
    </w:p>
    <w:p w:rsidR="00E460AA" w:rsidRPr="00E460AA" w:rsidRDefault="00E460AA" w:rsidP="00105BA1">
      <w:pPr>
        <w:pStyle w:val="ListParagraph"/>
        <w:numPr>
          <w:ilvl w:val="0"/>
          <w:numId w:val="9"/>
        </w:numPr>
        <w:tabs>
          <w:tab w:val="left" w:pos="426"/>
        </w:tabs>
        <w:rPr>
          <w:rFonts w:ascii="Arial" w:eastAsia="Calibri" w:hAnsi="Arial" w:cs="Arial"/>
          <w:i/>
          <w:sz w:val="20"/>
          <w:lang w:val="en-NZ"/>
        </w:rPr>
      </w:pPr>
      <w:r w:rsidRPr="00E460AA">
        <w:rPr>
          <w:rFonts w:ascii="Arial" w:eastAsia="Calibri" w:hAnsi="Arial" w:cs="Arial"/>
          <w:i/>
          <w:sz w:val="20"/>
          <w:lang w:val="en-NZ"/>
        </w:rPr>
        <w:t>Sharing of electrons is illustrated by drawing Lewis diagrams.</w:t>
      </w:r>
    </w:p>
    <w:p w:rsidR="00E460AA" w:rsidRPr="00E460AA" w:rsidRDefault="00E460AA" w:rsidP="00105BA1">
      <w:pPr>
        <w:pStyle w:val="ListParagraph"/>
        <w:numPr>
          <w:ilvl w:val="0"/>
          <w:numId w:val="9"/>
        </w:numPr>
        <w:tabs>
          <w:tab w:val="left" w:pos="426"/>
        </w:tabs>
        <w:rPr>
          <w:rFonts w:ascii="Arial" w:eastAsia="Calibri" w:hAnsi="Arial" w:cs="Arial"/>
          <w:i/>
          <w:sz w:val="20"/>
          <w:lang w:val="en-NZ"/>
        </w:rPr>
      </w:pPr>
      <w:r w:rsidRPr="00E460AA">
        <w:rPr>
          <w:rFonts w:ascii="Arial" w:eastAsia="Calibri" w:hAnsi="Arial" w:cs="Arial"/>
          <w:i/>
          <w:sz w:val="20"/>
          <w:lang w:val="en-NZ"/>
        </w:rPr>
        <w:t>Shapes of molecules are predicted using valence shell electron pair repulsion theory.</w:t>
      </w:r>
    </w:p>
    <w:p w:rsidR="00B77623" w:rsidRPr="00E460AA" w:rsidRDefault="00E460AA" w:rsidP="00B77623">
      <w:pPr>
        <w:pStyle w:val="BodyText"/>
        <w:ind w:left="426" w:hanging="426"/>
        <w:rPr>
          <w:rFonts w:ascii="Arial" w:hAnsi="Arial" w:cs="Arial"/>
        </w:rPr>
      </w:pPr>
      <w:r w:rsidRPr="00E460AA">
        <w:rPr>
          <w:rFonts w:ascii="Arial" w:hAnsi="Arial" w:cs="Arial"/>
          <w:b/>
          <w:u w:val="single"/>
        </w:rPr>
        <w:t xml:space="preserve">Question </w:t>
      </w:r>
      <w:r w:rsidR="00B77623" w:rsidRPr="00E460AA">
        <w:rPr>
          <w:rFonts w:ascii="Arial" w:hAnsi="Arial" w:cs="Arial"/>
          <w:b/>
          <w:u w:val="single"/>
        </w:rPr>
        <w:t>1.</w:t>
      </w:r>
      <w:r w:rsidR="00B77623" w:rsidRPr="00E460AA">
        <w:rPr>
          <w:rFonts w:ascii="Arial" w:hAnsi="Arial" w:cs="Arial"/>
        </w:rPr>
        <w:t xml:space="preserve"> </w:t>
      </w:r>
      <w:r w:rsidR="00B77623" w:rsidRPr="00E460AA">
        <w:rPr>
          <w:rFonts w:ascii="Arial" w:hAnsi="Arial" w:cs="Arial"/>
        </w:rPr>
        <w:tab/>
        <w:t>Six compounds are given in the table below.  Complete the table by:</w:t>
      </w:r>
    </w:p>
    <w:p w:rsidR="00B77623" w:rsidRPr="00E460AA" w:rsidRDefault="00B77623" w:rsidP="00B77623">
      <w:pPr>
        <w:pStyle w:val="BodyText"/>
        <w:ind w:left="426" w:hanging="426"/>
        <w:rPr>
          <w:rFonts w:ascii="Arial" w:hAnsi="Arial" w:cs="Arial"/>
        </w:rPr>
      </w:pPr>
    </w:p>
    <w:p w:rsidR="00B77623" w:rsidRPr="00E460AA" w:rsidRDefault="00B77623" w:rsidP="00B77623">
      <w:pPr>
        <w:pStyle w:val="BodyText"/>
        <w:ind w:left="426" w:hanging="426"/>
        <w:rPr>
          <w:rFonts w:ascii="Arial" w:hAnsi="Arial" w:cs="Arial"/>
        </w:rPr>
      </w:pPr>
      <w:r w:rsidRPr="00E460AA">
        <w:rPr>
          <w:rFonts w:ascii="Arial" w:hAnsi="Arial" w:cs="Arial"/>
        </w:rPr>
        <w:t xml:space="preserve">a) </w:t>
      </w:r>
      <w:r w:rsidRPr="00E460AA">
        <w:rPr>
          <w:rFonts w:ascii="Arial" w:hAnsi="Arial" w:cs="Arial"/>
        </w:rPr>
        <w:tab/>
        <w:t>Drawing the Lewis diagrams illustrating sharing of electrons; and,</w:t>
      </w:r>
    </w:p>
    <w:p w:rsidR="00B77623" w:rsidRPr="00E460AA" w:rsidRDefault="00B77623" w:rsidP="00B77623">
      <w:pPr>
        <w:pStyle w:val="BodyText"/>
        <w:ind w:left="426" w:hanging="426"/>
        <w:rPr>
          <w:rFonts w:ascii="Arial" w:hAnsi="Arial" w:cs="Arial"/>
        </w:rPr>
      </w:pPr>
    </w:p>
    <w:p w:rsidR="00B77623" w:rsidRPr="00E460AA" w:rsidRDefault="00B77623" w:rsidP="00B77623">
      <w:pPr>
        <w:pStyle w:val="BodyText"/>
        <w:ind w:left="426" w:hanging="426"/>
        <w:rPr>
          <w:rFonts w:ascii="Arial" w:hAnsi="Arial" w:cs="Arial"/>
        </w:rPr>
      </w:pPr>
      <w:r w:rsidRPr="00E460AA">
        <w:rPr>
          <w:rFonts w:ascii="Arial" w:hAnsi="Arial" w:cs="Arial"/>
        </w:rPr>
        <w:t xml:space="preserve">b) </w:t>
      </w:r>
      <w:r w:rsidRPr="00E460AA">
        <w:rPr>
          <w:rFonts w:ascii="Arial" w:hAnsi="Arial" w:cs="Arial"/>
        </w:rPr>
        <w:tab/>
        <w:t>Predicting the shape of the molecule.  The shape may either be named or drawn using a 3-D diagram.</w:t>
      </w:r>
    </w:p>
    <w:p w:rsidR="00B77623" w:rsidRPr="00E460AA" w:rsidRDefault="00B77623" w:rsidP="00B77623">
      <w:pPr>
        <w:pStyle w:val="BodyText"/>
        <w:ind w:left="426" w:hanging="426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2841"/>
        <w:gridCol w:w="2841"/>
      </w:tblGrid>
      <w:tr w:rsidR="00B77623" w:rsidRPr="00E460AA" w:rsidTr="00856B03">
        <w:tc>
          <w:tcPr>
            <w:tcW w:w="2840" w:type="dxa"/>
            <w:tcMar>
              <w:top w:w="170" w:type="dxa"/>
              <w:bottom w:w="170" w:type="dxa"/>
            </w:tcMar>
            <w:vAlign w:val="center"/>
          </w:tcPr>
          <w:p w:rsidR="00B77623" w:rsidRPr="00E460AA" w:rsidRDefault="00B77623" w:rsidP="00856B03">
            <w:pPr>
              <w:rPr>
                <w:rFonts w:ascii="Arial" w:eastAsia="Calibri" w:hAnsi="Arial" w:cs="Arial"/>
                <w:b/>
                <w:lang w:val="en-NZ"/>
              </w:rPr>
            </w:pPr>
            <w:r w:rsidRPr="00E460AA">
              <w:rPr>
                <w:rFonts w:ascii="Arial" w:eastAsia="Calibri" w:hAnsi="Arial" w:cs="Arial"/>
                <w:b/>
                <w:lang w:val="en-NZ"/>
              </w:rPr>
              <w:t>Chemical Formula of Element or Compound</w:t>
            </w:r>
          </w:p>
        </w:tc>
        <w:tc>
          <w:tcPr>
            <w:tcW w:w="2841" w:type="dxa"/>
            <w:tcMar>
              <w:top w:w="170" w:type="dxa"/>
              <w:bottom w:w="170" w:type="dxa"/>
            </w:tcMar>
            <w:vAlign w:val="center"/>
          </w:tcPr>
          <w:p w:rsidR="00B77623" w:rsidRPr="00E460AA" w:rsidRDefault="00B77623" w:rsidP="00856B03">
            <w:pPr>
              <w:rPr>
                <w:rFonts w:ascii="Arial" w:eastAsia="Calibri" w:hAnsi="Arial" w:cs="Arial"/>
                <w:b/>
                <w:lang w:val="en-NZ"/>
              </w:rPr>
            </w:pPr>
            <w:r w:rsidRPr="00E460AA">
              <w:rPr>
                <w:rFonts w:ascii="Arial" w:eastAsia="Calibri" w:hAnsi="Arial" w:cs="Arial"/>
                <w:b/>
                <w:lang w:val="en-NZ"/>
              </w:rPr>
              <w:t>Lewis Diagram</w:t>
            </w:r>
          </w:p>
        </w:tc>
        <w:tc>
          <w:tcPr>
            <w:tcW w:w="2841" w:type="dxa"/>
            <w:tcMar>
              <w:top w:w="170" w:type="dxa"/>
              <w:bottom w:w="170" w:type="dxa"/>
            </w:tcMar>
            <w:vAlign w:val="center"/>
          </w:tcPr>
          <w:p w:rsidR="00B77623" w:rsidRPr="00E460AA" w:rsidRDefault="00B77623" w:rsidP="00856B03">
            <w:pPr>
              <w:rPr>
                <w:rFonts w:ascii="Arial" w:eastAsia="Calibri" w:hAnsi="Arial" w:cs="Arial"/>
                <w:b/>
                <w:lang w:val="en-NZ"/>
              </w:rPr>
            </w:pPr>
            <w:r w:rsidRPr="00E460AA">
              <w:rPr>
                <w:rFonts w:ascii="Arial" w:eastAsia="Calibri" w:hAnsi="Arial" w:cs="Arial"/>
                <w:b/>
                <w:lang w:val="en-NZ"/>
              </w:rPr>
              <w:t>Predicted Shape</w:t>
            </w:r>
          </w:p>
        </w:tc>
      </w:tr>
      <w:tr w:rsidR="00B77623" w:rsidRPr="00E460AA" w:rsidTr="00856B03">
        <w:tc>
          <w:tcPr>
            <w:tcW w:w="2840" w:type="dxa"/>
            <w:vAlign w:val="center"/>
          </w:tcPr>
          <w:p w:rsidR="00B77623" w:rsidRPr="00E460AA" w:rsidRDefault="00B77623" w:rsidP="00E460A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en-NZ"/>
              </w:rPr>
            </w:pPr>
            <w:r w:rsidRPr="00E460AA">
              <w:rPr>
                <w:rFonts w:ascii="Arial" w:eastAsia="Calibri" w:hAnsi="Arial" w:cs="Arial"/>
                <w:lang w:val="en-NZ"/>
              </w:rPr>
              <w:t>H</w:t>
            </w:r>
            <w:r w:rsidRPr="00E460AA">
              <w:rPr>
                <w:rFonts w:ascii="Arial" w:eastAsia="Calibri" w:hAnsi="Arial" w:cs="Arial"/>
                <w:vertAlign w:val="subscript"/>
                <w:lang w:val="en-NZ"/>
              </w:rPr>
              <w:t>2</w:t>
            </w:r>
            <w:r w:rsidRPr="00E460AA">
              <w:rPr>
                <w:rFonts w:ascii="Arial" w:eastAsia="Calibri" w:hAnsi="Arial" w:cs="Arial"/>
                <w:lang w:val="en-NZ"/>
              </w:rPr>
              <w:t>O</w:t>
            </w:r>
          </w:p>
        </w:tc>
        <w:tc>
          <w:tcPr>
            <w:tcW w:w="2841" w:type="dxa"/>
          </w:tcPr>
          <w:p w:rsidR="00B77623" w:rsidRPr="00E460AA" w:rsidRDefault="00B77623" w:rsidP="00856B03">
            <w:pPr>
              <w:rPr>
                <w:rFonts w:ascii="Arial" w:eastAsia="Calibri" w:hAnsi="Arial" w:cs="Arial"/>
                <w:color w:val="FF0000"/>
                <w:vertAlign w:val="superscript"/>
                <w:lang w:val="en-NZ"/>
              </w:rPr>
            </w:pPr>
          </w:p>
        </w:tc>
        <w:tc>
          <w:tcPr>
            <w:tcW w:w="2841" w:type="dxa"/>
          </w:tcPr>
          <w:p w:rsidR="00B77623" w:rsidRPr="00E460AA" w:rsidRDefault="00B77623" w:rsidP="00856B03">
            <w:pPr>
              <w:rPr>
                <w:rFonts w:ascii="Arial" w:eastAsia="Calibri" w:hAnsi="Arial" w:cs="Arial"/>
                <w:color w:val="FF0000"/>
                <w:lang w:val="en-NZ"/>
              </w:rPr>
            </w:pPr>
          </w:p>
        </w:tc>
      </w:tr>
      <w:tr w:rsidR="00B77623" w:rsidRPr="00E460AA" w:rsidTr="00856B03">
        <w:tc>
          <w:tcPr>
            <w:tcW w:w="2840" w:type="dxa"/>
            <w:vAlign w:val="center"/>
          </w:tcPr>
          <w:p w:rsidR="00B77623" w:rsidRPr="00E460AA" w:rsidRDefault="00B77623" w:rsidP="00E460A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en-NZ"/>
              </w:rPr>
            </w:pPr>
            <w:r w:rsidRPr="00E460AA">
              <w:rPr>
                <w:rFonts w:ascii="Arial" w:eastAsia="Calibri" w:hAnsi="Arial" w:cs="Arial"/>
                <w:lang w:val="en-NZ"/>
              </w:rPr>
              <w:t>HF</w:t>
            </w:r>
          </w:p>
        </w:tc>
        <w:tc>
          <w:tcPr>
            <w:tcW w:w="2841" w:type="dxa"/>
          </w:tcPr>
          <w:p w:rsidR="00B77623" w:rsidRPr="00E460AA" w:rsidRDefault="00B77623" w:rsidP="00856B03">
            <w:pPr>
              <w:rPr>
                <w:rFonts w:ascii="Arial" w:eastAsia="Calibri" w:hAnsi="Arial" w:cs="Arial"/>
                <w:color w:val="FF0000"/>
                <w:lang w:val="en-NZ"/>
              </w:rPr>
            </w:pPr>
          </w:p>
        </w:tc>
        <w:tc>
          <w:tcPr>
            <w:tcW w:w="2841" w:type="dxa"/>
          </w:tcPr>
          <w:p w:rsidR="00B77623" w:rsidRPr="00E460AA" w:rsidRDefault="00B77623" w:rsidP="00856B03">
            <w:pPr>
              <w:rPr>
                <w:rFonts w:ascii="Arial" w:eastAsia="Calibri" w:hAnsi="Arial" w:cs="Arial"/>
                <w:color w:val="FF0000"/>
                <w:lang w:val="en-NZ"/>
              </w:rPr>
            </w:pPr>
          </w:p>
        </w:tc>
      </w:tr>
      <w:tr w:rsidR="00B77623" w:rsidRPr="00E460AA" w:rsidTr="00856B03">
        <w:tc>
          <w:tcPr>
            <w:tcW w:w="2840" w:type="dxa"/>
            <w:vAlign w:val="center"/>
          </w:tcPr>
          <w:p w:rsidR="00B77623" w:rsidRPr="00E460AA" w:rsidRDefault="00B77623" w:rsidP="00E460A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en-NZ"/>
              </w:rPr>
            </w:pPr>
            <w:r w:rsidRPr="00E460AA">
              <w:rPr>
                <w:rFonts w:ascii="Arial" w:eastAsia="Calibri" w:hAnsi="Arial" w:cs="Arial"/>
                <w:lang w:val="en-NZ"/>
              </w:rPr>
              <w:t>COCl</w:t>
            </w:r>
            <w:r w:rsidRPr="00E460AA">
              <w:rPr>
                <w:rFonts w:ascii="Arial" w:eastAsia="Calibri" w:hAnsi="Arial" w:cs="Arial"/>
                <w:vertAlign w:val="subscript"/>
                <w:lang w:val="en-NZ"/>
              </w:rPr>
              <w:t>2</w:t>
            </w:r>
          </w:p>
        </w:tc>
        <w:tc>
          <w:tcPr>
            <w:tcW w:w="2841" w:type="dxa"/>
          </w:tcPr>
          <w:p w:rsidR="00B77623" w:rsidRPr="00E460AA" w:rsidRDefault="00B77623" w:rsidP="00856B03">
            <w:pPr>
              <w:rPr>
                <w:rFonts w:ascii="Arial" w:eastAsia="Calibri" w:hAnsi="Arial" w:cs="Arial"/>
                <w:color w:val="FF0000"/>
                <w:lang w:val="en-NZ"/>
              </w:rPr>
            </w:pPr>
          </w:p>
        </w:tc>
        <w:tc>
          <w:tcPr>
            <w:tcW w:w="2841" w:type="dxa"/>
          </w:tcPr>
          <w:p w:rsidR="00B77623" w:rsidRPr="00E460AA" w:rsidRDefault="00B77623" w:rsidP="00856B03">
            <w:pPr>
              <w:rPr>
                <w:rFonts w:ascii="Arial" w:eastAsia="Calibri" w:hAnsi="Arial" w:cs="Arial"/>
                <w:color w:val="FF0000"/>
                <w:lang w:val="en-NZ"/>
              </w:rPr>
            </w:pPr>
          </w:p>
        </w:tc>
      </w:tr>
      <w:tr w:rsidR="00AB6227" w:rsidRPr="00E460AA" w:rsidTr="00AB6227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27" w:rsidRPr="00E460AA" w:rsidRDefault="00AB6227" w:rsidP="00E460A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en-NZ"/>
              </w:rPr>
            </w:pPr>
            <w:r w:rsidRPr="00E460AA">
              <w:rPr>
                <w:rFonts w:ascii="Arial" w:eastAsia="Calibri" w:hAnsi="Arial" w:cs="Arial"/>
                <w:lang w:val="en-NZ"/>
              </w:rPr>
              <w:t>Cl2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27" w:rsidRPr="00E460AA" w:rsidRDefault="00AB6227" w:rsidP="00581515">
            <w:pPr>
              <w:rPr>
                <w:rFonts w:ascii="Arial" w:eastAsia="Calibri" w:hAnsi="Arial" w:cs="Arial"/>
                <w:color w:val="FF0000"/>
                <w:lang w:val="en-NZ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27" w:rsidRPr="00E460AA" w:rsidRDefault="00AB6227" w:rsidP="00581515">
            <w:pPr>
              <w:rPr>
                <w:rFonts w:ascii="Arial" w:eastAsia="Calibri" w:hAnsi="Arial" w:cs="Arial"/>
                <w:color w:val="FF0000"/>
                <w:lang w:val="en-NZ"/>
              </w:rPr>
            </w:pPr>
          </w:p>
        </w:tc>
      </w:tr>
      <w:tr w:rsidR="00AB6227" w:rsidRPr="00E460AA" w:rsidTr="00AB6227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27" w:rsidRPr="00E460AA" w:rsidRDefault="00AB6227" w:rsidP="00E460A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en-NZ"/>
              </w:rPr>
            </w:pPr>
            <w:r w:rsidRPr="00E460AA">
              <w:rPr>
                <w:rFonts w:ascii="Arial" w:eastAsia="Calibri" w:hAnsi="Arial" w:cs="Arial"/>
                <w:lang w:val="en-NZ"/>
              </w:rPr>
              <w:t xml:space="preserve"> HOCl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27" w:rsidRPr="00E460AA" w:rsidRDefault="00AB6227" w:rsidP="00581515">
            <w:pPr>
              <w:rPr>
                <w:rFonts w:ascii="Arial" w:eastAsia="Calibri" w:hAnsi="Arial" w:cs="Arial"/>
                <w:color w:val="FF0000"/>
                <w:lang w:val="en-NZ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27" w:rsidRPr="00E460AA" w:rsidRDefault="00AB6227" w:rsidP="00581515">
            <w:pPr>
              <w:rPr>
                <w:rFonts w:ascii="Arial" w:eastAsia="Calibri" w:hAnsi="Arial" w:cs="Arial"/>
                <w:color w:val="FF0000"/>
                <w:lang w:val="en-NZ"/>
              </w:rPr>
            </w:pPr>
          </w:p>
        </w:tc>
      </w:tr>
      <w:tr w:rsidR="00AB6227" w:rsidRPr="00E460AA" w:rsidTr="00AB6227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27" w:rsidRPr="00E460AA" w:rsidRDefault="00AB6227" w:rsidP="00E460AA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en-NZ"/>
              </w:rPr>
            </w:pPr>
            <w:r w:rsidRPr="00E460AA">
              <w:rPr>
                <w:rFonts w:ascii="Arial" w:eastAsia="Calibri" w:hAnsi="Arial" w:cs="Arial"/>
                <w:lang w:val="en-NZ"/>
              </w:rPr>
              <w:t>NH3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27" w:rsidRPr="00E460AA" w:rsidRDefault="00AB6227" w:rsidP="00581515">
            <w:pPr>
              <w:rPr>
                <w:rFonts w:ascii="Arial" w:eastAsia="Calibri" w:hAnsi="Arial" w:cs="Arial"/>
                <w:color w:val="FF0000"/>
                <w:lang w:val="en-NZ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27" w:rsidRPr="00E460AA" w:rsidRDefault="00AB6227" w:rsidP="00581515">
            <w:pPr>
              <w:rPr>
                <w:rFonts w:ascii="Arial" w:eastAsia="Calibri" w:hAnsi="Arial" w:cs="Arial"/>
                <w:color w:val="FF0000"/>
                <w:lang w:val="en-NZ"/>
              </w:rPr>
            </w:pPr>
          </w:p>
        </w:tc>
      </w:tr>
    </w:tbl>
    <w:p w:rsidR="00AB6227" w:rsidRPr="00E460AA" w:rsidRDefault="00AB6227" w:rsidP="00AB6227">
      <w:pPr>
        <w:rPr>
          <w:rFonts w:ascii="Arial" w:eastAsia="Calibri" w:hAnsi="Arial" w:cs="Arial"/>
        </w:rPr>
      </w:pPr>
    </w:p>
    <w:p w:rsidR="00E460AA" w:rsidRPr="00E460AA" w:rsidRDefault="00E460AA" w:rsidP="00105BA1">
      <w:pPr>
        <w:pStyle w:val="ListParagraph"/>
        <w:numPr>
          <w:ilvl w:val="0"/>
          <w:numId w:val="9"/>
        </w:numPr>
        <w:tabs>
          <w:tab w:val="left" w:pos="426"/>
        </w:tabs>
        <w:rPr>
          <w:rFonts w:ascii="Arial" w:eastAsia="Calibri" w:hAnsi="Arial" w:cs="Arial"/>
          <w:i/>
          <w:sz w:val="20"/>
          <w:lang w:val="en-NZ"/>
        </w:rPr>
      </w:pPr>
      <w:r w:rsidRPr="00E460AA">
        <w:rPr>
          <w:rFonts w:ascii="Arial" w:eastAsia="Calibri" w:hAnsi="Arial" w:cs="Arial"/>
          <w:i/>
          <w:sz w:val="20"/>
          <w:lang w:val="en-NZ"/>
        </w:rPr>
        <w:t>Polarity of molecules is predicted using shape and bond polarity as appropriate.</w:t>
      </w:r>
    </w:p>
    <w:p w:rsidR="00AB6227" w:rsidRPr="00E460AA" w:rsidRDefault="00E460AA" w:rsidP="00AB6227">
      <w:pPr>
        <w:pStyle w:val="BodyText"/>
        <w:ind w:left="426" w:hanging="426"/>
        <w:rPr>
          <w:rFonts w:ascii="Arial" w:hAnsi="Arial" w:cs="Arial"/>
        </w:rPr>
      </w:pPr>
      <w:r w:rsidRPr="00E460AA">
        <w:rPr>
          <w:rFonts w:ascii="Arial" w:hAnsi="Arial" w:cs="Arial"/>
          <w:b/>
          <w:u w:val="single"/>
        </w:rPr>
        <w:t xml:space="preserve">Question </w:t>
      </w:r>
      <w:r w:rsidR="00AB6227" w:rsidRPr="00E460AA">
        <w:rPr>
          <w:rFonts w:ascii="Arial" w:hAnsi="Arial" w:cs="Arial"/>
          <w:b/>
          <w:u w:val="single"/>
        </w:rPr>
        <w:t>2.</w:t>
      </w:r>
      <w:r w:rsidR="00AB6227" w:rsidRPr="00E460AA">
        <w:rPr>
          <w:rFonts w:ascii="Arial" w:hAnsi="Arial" w:cs="Arial"/>
        </w:rPr>
        <w:t xml:space="preserve"> </w:t>
      </w:r>
      <w:r w:rsidR="00AB6227" w:rsidRPr="00E460AA">
        <w:rPr>
          <w:rFonts w:ascii="Arial" w:hAnsi="Arial" w:cs="Arial"/>
        </w:rPr>
        <w:tab/>
        <w:t>For the six compounds in Question 1, predict whether the molecule is polar or non-polar.  Cross out the incorrect answer.</w:t>
      </w: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  <w:r w:rsidRPr="00E460AA">
        <w:rPr>
          <w:rFonts w:ascii="Arial" w:hAnsi="Arial" w:cs="Arial"/>
        </w:rPr>
        <w:t>a)</w:t>
      </w:r>
      <w:r w:rsidRPr="00E460AA">
        <w:rPr>
          <w:rFonts w:ascii="Arial" w:hAnsi="Arial" w:cs="Arial"/>
        </w:rPr>
        <w:tab/>
        <w:t>H</w:t>
      </w:r>
      <w:r w:rsidRPr="00E460AA">
        <w:rPr>
          <w:rFonts w:ascii="Arial" w:hAnsi="Arial" w:cs="Arial"/>
          <w:vertAlign w:val="subscript"/>
        </w:rPr>
        <w:t>2</w:t>
      </w:r>
      <w:r w:rsidRPr="00E460AA">
        <w:rPr>
          <w:rFonts w:ascii="Arial" w:hAnsi="Arial" w:cs="Arial"/>
        </w:rPr>
        <w:t xml:space="preserve">O </w:t>
      </w:r>
      <w:r w:rsidRPr="00E460AA">
        <w:rPr>
          <w:rFonts w:ascii="Arial" w:hAnsi="Arial" w:cs="Arial"/>
        </w:rPr>
        <w:tab/>
      </w:r>
      <w:r w:rsidRPr="00E460AA">
        <w:rPr>
          <w:rFonts w:ascii="Arial" w:hAnsi="Arial" w:cs="Arial"/>
        </w:rPr>
        <w:tab/>
        <w:t xml:space="preserve">Polar / </w:t>
      </w:r>
      <w:r w:rsidRPr="00E460AA">
        <w:rPr>
          <w:rFonts w:ascii="Arial" w:hAnsi="Arial" w:cs="Arial"/>
          <w:szCs w:val="24"/>
        </w:rPr>
        <w:t>Non-polar</w:t>
      </w:r>
      <w:r w:rsidRPr="00E460AA">
        <w:rPr>
          <w:rFonts w:ascii="Arial" w:hAnsi="Arial" w:cs="Arial"/>
        </w:rPr>
        <w:tab/>
      </w: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  <w:r w:rsidRPr="00E460AA">
        <w:rPr>
          <w:rFonts w:ascii="Arial" w:hAnsi="Arial" w:cs="Arial"/>
        </w:rPr>
        <w:tab/>
      </w: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  <w:r w:rsidRPr="00E460AA">
        <w:rPr>
          <w:rFonts w:ascii="Arial" w:hAnsi="Arial" w:cs="Arial"/>
        </w:rPr>
        <w:t>b)</w:t>
      </w:r>
      <w:r w:rsidRPr="00E460AA">
        <w:rPr>
          <w:rFonts w:ascii="Arial" w:hAnsi="Arial" w:cs="Arial"/>
        </w:rPr>
        <w:tab/>
        <w:t>HF</w:t>
      </w:r>
      <w:r w:rsidRPr="00E460AA">
        <w:rPr>
          <w:rFonts w:ascii="Arial" w:hAnsi="Arial" w:cs="Arial"/>
        </w:rPr>
        <w:tab/>
      </w:r>
      <w:r w:rsidRPr="00E460AA">
        <w:rPr>
          <w:rFonts w:ascii="Arial" w:hAnsi="Arial" w:cs="Arial"/>
        </w:rPr>
        <w:tab/>
        <w:t xml:space="preserve">Polar / </w:t>
      </w:r>
      <w:r w:rsidRPr="00E460AA">
        <w:rPr>
          <w:rFonts w:ascii="Arial" w:hAnsi="Arial" w:cs="Arial"/>
          <w:szCs w:val="24"/>
        </w:rPr>
        <w:t>Non-polar</w:t>
      </w: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  <w:r w:rsidRPr="00E460AA">
        <w:rPr>
          <w:rFonts w:ascii="Arial" w:hAnsi="Arial" w:cs="Arial"/>
        </w:rPr>
        <w:t>c)</w:t>
      </w:r>
      <w:r w:rsidRPr="00E460AA">
        <w:rPr>
          <w:rFonts w:ascii="Arial" w:hAnsi="Arial" w:cs="Arial"/>
        </w:rPr>
        <w:tab/>
        <w:t>COCl</w:t>
      </w:r>
      <w:r w:rsidRPr="00E460AA">
        <w:rPr>
          <w:rFonts w:ascii="Arial" w:hAnsi="Arial" w:cs="Arial"/>
        </w:rPr>
        <w:tab/>
      </w:r>
      <w:r w:rsidRPr="00E460AA">
        <w:rPr>
          <w:rFonts w:ascii="Arial" w:hAnsi="Arial" w:cs="Arial"/>
        </w:rPr>
        <w:tab/>
        <w:t xml:space="preserve">Polar / </w:t>
      </w:r>
      <w:r w:rsidRPr="00E460AA">
        <w:rPr>
          <w:rFonts w:ascii="Arial" w:hAnsi="Arial" w:cs="Arial"/>
          <w:szCs w:val="24"/>
        </w:rPr>
        <w:t>Non-polar</w:t>
      </w: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  <w:r w:rsidRPr="00E460AA">
        <w:rPr>
          <w:rFonts w:ascii="Arial" w:hAnsi="Arial" w:cs="Arial"/>
        </w:rPr>
        <w:t>d)</w:t>
      </w:r>
      <w:r w:rsidRPr="00E460AA">
        <w:rPr>
          <w:rFonts w:ascii="Arial" w:hAnsi="Arial" w:cs="Arial"/>
        </w:rPr>
        <w:tab/>
        <w:t>Cl</w:t>
      </w:r>
      <w:r w:rsidRPr="00E460AA">
        <w:rPr>
          <w:rFonts w:ascii="Arial" w:hAnsi="Arial" w:cs="Arial"/>
          <w:vertAlign w:val="subscript"/>
        </w:rPr>
        <w:t>2</w:t>
      </w:r>
      <w:r w:rsidRPr="00E460AA">
        <w:rPr>
          <w:rFonts w:ascii="Arial" w:hAnsi="Arial" w:cs="Arial"/>
        </w:rPr>
        <w:tab/>
      </w:r>
      <w:r w:rsidRPr="00E460AA">
        <w:rPr>
          <w:rFonts w:ascii="Arial" w:hAnsi="Arial" w:cs="Arial"/>
        </w:rPr>
        <w:tab/>
      </w:r>
      <w:r w:rsidRPr="00E460AA">
        <w:rPr>
          <w:rFonts w:ascii="Arial" w:hAnsi="Arial" w:cs="Arial"/>
          <w:szCs w:val="24"/>
        </w:rPr>
        <w:t>Polar</w:t>
      </w:r>
      <w:r w:rsidRPr="00E460AA">
        <w:rPr>
          <w:rFonts w:ascii="Arial" w:hAnsi="Arial" w:cs="Arial"/>
        </w:rPr>
        <w:t xml:space="preserve"> / Non-polar</w:t>
      </w: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  <w:r w:rsidRPr="00E460AA">
        <w:rPr>
          <w:rFonts w:ascii="Arial" w:hAnsi="Arial" w:cs="Arial"/>
        </w:rPr>
        <w:t>e)</w:t>
      </w:r>
      <w:r w:rsidRPr="00E460AA">
        <w:rPr>
          <w:rFonts w:ascii="Arial" w:hAnsi="Arial" w:cs="Arial"/>
        </w:rPr>
        <w:tab/>
        <w:t>HOCl</w:t>
      </w:r>
      <w:r w:rsidRPr="00E460AA">
        <w:rPr>
          <w:rFonts w:ascii="Arial" w:hAnsi="Arial" w:cs="Arial"/>
        </w:rPr>
        <w:tab/>
      </w:r>
      <w:r w:rsidRPr="00E460AA">
        <w:rPr>
          <w:rFonts w:ascii="Arial" w:hAnsi="Arial" w:cs="Arial"/>
        </w:rPr>
        <w:tab/>
        <w:t xml:space="preserve">Polar / </w:t>
      </w:r>
      <w:r w:rsidRPr="00E460AA">
        <w:rPr>
          <w:rFonts w:ascii="Arial" w:hAnsi="Arial" w:cs="Arial"/>
          <w:szCs w:val="24"/>
        </w:rPr>
        <w:t>Non-polar</w:t>
      </w: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</w:p>
    <w:p w:rsidR="00AB6227" w:rsidRPr="00E460AA" w:rsidRDefault="00AB6227" w:rsidP="00AB6227">
      <w:pPr>
        <w:pStyle w:val="BodyText"/>
        <w:ind w:left="426" w:hanging="426"/>
        <w:rPr>
          <w:rFonts w:ascii="Arial" w:hAnsi="Arial" w:cs="Arial"/>
        </w:rPr>
      </w:pPr>
      <w:r w:rsidRPr="00E460AA">
        <w:rPr>
          <w:rFonts w:ascii="Arial" w:hAnsi="Arial" w:cs="Arial"/>
        </w:rPr>
        <w:t>f)</w:t>
      </w:r>
      <w:r w:rsidRPr="00E460AA">
        <w:rPr>
          <w:rFonts w:ascii="Arial" w:hAnsi="Arial" w:cs="Arial"/>
        </w:rPr>
        <w:tab/>
        <w:t>NH</w:t>
      </w:r>
      <w:r w:rsidRPr="00E460AA">
        <w:rPr>
          <w:rFonts w:ascii="Arial" w:hAnsi="Arial" w:cs="Arial"/>
          <w:vertAlign w:val="subscript"/>
        </w:rPr>
        <w:t>3</w:t>
      </w:r>
      <w:r w:rsidRPr="00E460AA">
        <w:rPr>
          <w:rFonts w:ascii="Arial" w:hAnsi="Arial" w:cs="Arial"/>
        </w:rPr>
        <w:tab/>
      </w:r>
      <w:r w:rsidRPr="00E460AA">
        <w:rPr>
          <w:rFonts w:ascii="Arial" w:hAnsi="Arial" w:cs="Arial"/>
        </w:rPr>
        <w:tab/>
        <w:t xml:space="preserve">Polar / </w:t>
      </w:r>
      <w:r w:rsidRPr="00E460AA">
        <w:rPr>
          <w:rFonts w:ascii="Arial" w:hAnsi="Arial" w:cs="Arial"/>
          <w:szCs w:val="24"/>
        </w:rPr>
        <w:t>Non-polar</w:t>
      </w:r>
    </w:p>
    <w:p w:rsidR="00AB6227" w:rsidRPr="00E460AA" w:rsidRDefault="00AB6227" w:rsidP="00AB6227">
      <w:pPr>
        <w:pStyle w:val="NameBox"/>
        <w:spacing w:after="120"/>
        <w:rPr>
          <w:rFonts w:cs="Arial"/>
        </w:rPr>
      </w:pPr>
      <w:r w:rsidRPr="00E460AA">
        <w:rPr>
          <w:rFonts w:eastAsia="Calibri" w:cs="Arial"/>
          <w:b/>
        </w:rPr>
        <w:br w:type="page"/>
      </w:r>
    </w:p>
    <w:tbl>
      <w:tblPr>
        <w:tblW w:w="0" w:type="auto"/>
        <w:tblLayout w:type="fixed"/>
        <w:tblLook w:val="0000"/>
      </w:tblPr>
      <w:tblGrid>
        <w:gridCol w:w="1559"/>
        <w:gridCol w:w="1406"/>
        <w:gridCol w:w="2530"/>
        <w:gridCol w:w="436"/>
        <w:gridCol w:w="1265"/>
        <w:gridCol w:w="1559"/>
        <w:gridCol w:w="142"/>
        <w:gridCol w:w="439"/>
      </w:tblGrid>
      <w:tr w:rsidR="00AB6227" w:rsidRPr="00E460AA" w:rsidTr="00105BA1">
        <w:tblPrEx>
          <w:tblCellMar>
            <w:top w:w="0" w:type="dxa"/>
            <w:bottom w:w="0" w:type="dxa"/>
          </w:tblCellMar>
        </w:tblPrEx>
        <w:trPr>
          <w:gridAfter w:val="2"/>
          <w:wAfter w:w="581" w:type="dxa"/>
        </w:trPr>
        <w:tc>
          <w:tcPr>
            <w:tcW w:w="1559" w:type="dxa"/>
          </w:tcPr>
          <w:p w:rsidR="00AB6227" w:rsidRPr="00E460AA" w:rsidRDefault="00AB6227" w:rsidP="00856B03">
            <w:pPr>
              <w:pStyle w:val="NameBox"/>
              <w:rPr>
                <w:rFonts w:cs="Arial"/>
              </w:rPr>
            </w:pPr>
            <w:r w:rsidRPr="00E460AA">
              <w:rPr>
                <w:rFonts w:cs="Arial"/>
              </w:rPr>
              <w:lastRenderedPageBreak/>
              <w:t>Name:</w:t>
            </w:r>
          </w:p>
        </w:tc>
        <w:tc>
          <w:tcPr>
            <w:tcW w:w="3936" w:type="dxa"/>
            <w:gridSpan w:val="2"/>
            <w:tcBorders>
              <w:bottom w:val="single" w:sz="4" w:space="0" w:color="auto"/>
            </w:tcBorders>
          </w:tcPr>
          <w:p w:rsidR="00AB6227" w:rsidRPr="00E460AA" w:rsidRDefault="00AB6227" w:rsidP="00856B03">
            <w:pPr>
              <w:pStyle w:val="NameBox"/>
              <w:rPr>
                <w:rFonts w:cs="Arial"/>
              </w:rPr>
            </w:pPr>
          </w:p>
        </w:tc>
        <w:tc>
          <w:tcPr>
            <w:tcW w:w="1701" w:type="dxa"/>
            <w:gridSpan w:val="2"/>
          </w:tcPr>
          <w:p w:rsidR="00AB6227" w:rsidRPr="00E460AA" w:rsidRDefault="00AB6227" w:rsidP="00856B03">
            <w:pPr>
              <w:pStyle w:val="NameBox"/>
              <w:rPr>
                <w:rFonts w:cs="Arial"/>
              </w:rPr>
            </w:pPr>
            <w:r w:rsidRPr="00E460AA">
              <w:rPr>
                <w:rFonts w:cs="Arial"/>
              </w:rPr>
              <w:t>Date: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B6227" w:rsidRDefault="00AB6227" w:rsidP="00856B03">
            <w:pPr>
              <w:pStyle w:val="NameBox"/>
              <w:rPr>
                <w:rFonts w:cs="Arial"/>
              </w:rPr>
            </w:pPr>
          </w:p>
          <w:p w:rsidR="00105BA1" w:rsidRPr="00E460AA" w:rsidRDefault="00105BA1" w:rsidP="00856B03">
            <w:pPr>
              <w:pStyle w:val="NameBox"/>
              <w:rPr>
                <w:rFonts w:cs="Arial"/>
              </w:rPr>
            </w:pPr>
          </w:p>
        </w:tc>
      </w:tr>
      <w:tr w:rsidR="00AB6227" w:rsidRPr="00E460AA" w:rsidTr="00105B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965" w:type="dxa"/>
            <w:gridSpan w:val="2"/>
          </w:tcPr>
          <w:p w:rsidR="00AB6227" w:rsidRPr="00E460AA" w:rsidRDefault="00AB6227" w:rsidP="00856B03">
            <w:pPr>
              <w:rPr>
                <w:rFonts w:ascii="Arial" w:eastAsia="Calibri" w:hAnsi="Arial" w:cs="Arial"/>
                <w:b/>
              </w:rPr>
            </w:pPr>
            <w:r w:rsidRPr="00E460AA">
              <w:rPr>
                <w:rFonts w:ascii="Arial" w:eastAsia="Calibri" w:hAnsi="Arial" w:cs="Arial"/>
                <w:b/>
              </w:rPr>
              <w:t>Performance Criteria</w:t>
            </w:r>
          </w:p>
        </w:tc>
        <w:tc>
          <w:tcPr>
            <w:tcW w:w="2966" w:type="dxa"/>
            <w:gridSpan w:val="2"/>
          </w:tcPr>
          <w:p w:rsidR="00AB6227" w:rsidRPr="00E460AA" w:rsidRDefault="00AB6227" w:rsidP="00856B03">
            <w:pPr>
              <w:rPr>
                <w:rFonts w:ascii="Arial" w:eastAsia="Calibri" w:hAnsi="Arial" w:cs="Arial"/>
                <w:b/>
              </w:rPr>
            </w:pPr>
            <w:r w:rsidRPr="00E460AA">
              <w:rPr>
                <w:rFonts w:ascii="Arial" w:eastAsia="Calibri" w:hAnsi="Arial" w:cs="Arial"/>
                <w:b/>
              </w:rPr>
              <w:t>Evidence Statement</w:t>
            </w:r>
          </w:p>
        </w:tc>
        <w:tc>
          <w:tcPr>
            <w:tcW w:w="2966" w:type="dxa"/>
            <w:gridSpan w:val="3"/>
          </w:tcPr>
          <w:p w:rsidR="00AB6227" w:rsidRPr="00E460AA" w:rsidRDefault="00AB6227" w:rsidP="00856B03">
            <w:pPr>
              <w:rPr>
                <w:rFonts w:ascii="Arial" w:eastAsia="Calibri" w:hAnsi="Arial" w:cs="Arial"/>
                <w:b/>
              </w:rPr>
            </w:pPr>
            <w:r w:rsidRPr="00E460AA">
              <w:rPr>
                <w:rFonts w:ascii="Arial" w:eastAsia="Calibri" w:hAnsi="Arial" w:cs="Arial"/>
                <w:b/>
              </w:rPr>
              <w:t>Judgement Statement</w:t>
            </w:r>
          </w:p>
        </w:tc>
        <w:tc>
          <w:tcPr>
            <w:tcW w:w="439" w:type="dxa"/>
          </w:tcPr>
          <w:p w:rsidR="00AB6227" w:rsidRPr="00E460AA" w:rsidRDefault="00AB6227" w:rsidP="00856B03">
            <w:pPr>
              <w:rPr>
                <w:rFonts w:ascii="Arial" w:eastAsia="Calibri" w:hAnsi="Arial" w:cs="Arial"/>
                <w:b/>
              </w:rPr>
            </w:pPr>
            <w:r w:rsidRPr="00E460AA">
              <w:rPr>
                <w:rFonts w:ascii="Arial" w:eastAsia="Calibri" w:hAnsi="Arial" w:cs="Arial"/>
                <w:b/>
                <w:color w:val="000000"/>
                <w:lang w:val="en-NZ"/>
              </w:rPr>
              <w:sym w:font="Wingdings" w:char="F0FC"/>
            </w:r>
          </w:p>
        </w:tc>
      </w:tr>
      <w:tr w:rsidR="00AB6227" w:rsidRPr="00E460AA" w:rsidTr="00105B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36" w:type="dxa"/>
            <w:gridSpan w:val="8"/>
          </w:tcPr>
          <w:p w:rsidR="00AB6227" w:rsidRPr="00E460AA" w:rsidRDefault="00AB6227" w:rsidP="00856B03">
            <w:pPr>
              <w:rPr>
                <w:rFonts w:ascii="Arial" w:eastAsia="Calibri" w:hAnsi="Arial" w:cs="Arial"/>
                <w:b/>
              </w:rPr>
            </w:pPr>
            <w:r w:rsidRPr="00E460AA">
              <w:rPr>
                <w:rFonts w:ascii="Arial" w:eastAsia="Calibri" w:hAnsi="Arial" w:cs="Arial"/>
                <w:b/>
              </w:rPr>
              <w:t xml:space="preserve">Task One : </w:t>
            </w:r>
            <w:r w:rsidRPr="00E460AA">
              <w:rPr>
                <w:rFonts w:ascii="Arial" w:eastAsia="Calibri" w:hAnsi="Arial" w:cs="Arial"/>
                <w:b/>
                <w:lang w:val="en-NZ"/>
              </w:rPr>
              <w:t>Predict the Shapes and Polarity of Molecules</w:t>
            </w:r>
          </w:p>
        </w:tc>
      </w:tr>
      <w:tr w:rsidR="00AB6227" w:rsidRPr="00E460AA" w:rsidTr="00105B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300"/>
        </w:trPr>
        <w:tc>
          <w:tcPr>
            <w:tcW w:w="2965" w:type="dxa"/>
            <w:gridSpan w:val="2"/>
          </w:tcPr>
          <w:p w:rsidR="00AB6227" w:rsidRPr="00E460AA" w:rsidRDefault="00AB6227" w:rsidP="00856B03">
            <w:pPr>
              <w:rPr>
                <w:rFonts w:ascii="Arial" w:eastAsia="Calibri" w:hAnsi="Arial" w:cs="Arial"/>
                <w:b/>
                <w:lang w:val="en-NZ"/>
              </w:rPr>
            </w:pPr>
          </w:p>
          <w:p w:rsidR="00AB6227" w:rsidRPr="00E460AA" w:rsidRDefault="00AB6227" w:rsidP="00AB6227">
            <w:pPr>
              <w:numPr>
                <w:ilvl w:val="1"/>
                <w:numId w:val="2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Sharing of electrons is illustrated by drawing Lewis diagrams.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  <w:lang w:val="en-NZ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AB6227">
            <w:pPr>
              <w:pStyle w:val="BodyTextIndent"/>
              <w:numPr>
                <w:ilvl w:val="1"/>
                <w:numId w:val="2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Shapes of molecules are predicted using valence shell electron pair repulsion theory.</w:t>
            </w:r>
          </w:p>
          <w:p w:rsidR="00AB6227" w:rsidRPr="00E460AA" w:rsidRDefault="00AB6227" w:rsidP="00856B03">
            <w:pPr>
              <w:pStyle w:val="BodyTextIndent"/>
              <w:ind w:left="0"/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pStyle w:val="BodyTextIndent"/>
              <w:ind w:left="0"/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pStyle w:val="BodyTextIndent"/>
              <w:ind w:left="0"/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pStyle w:val="BodyTextIndent"/>
              <w:ind w:left="0"/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pStyle w:val="BodyTextIndent"/>
              <w:ind w:left="0"/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pStyle w:val="BodyTextIndent"/>
              <w:ind w:left="0"/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pStyle w:val="BodyTextIndent"/>
              <w:ind w:left="0"/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pStyle w:val="BodyTextIndent"/>
              <w:ind w:left="0"/>
              <w:rPr>
                <w:rFonts w:ascii="Arial" w:eastAsia="Calibri" w:hAnsi="Arial" w:cs="Arial"/>
              </w:rPr>
            </w:pPr>
          </w:p>
          <w:p w:rsidR="00AB6227" w:rsidRPr="00E460AA" w:rsidRDefault="00AB6227" w:rsidP="00AB6227">
            <w:pPr>
              <w:pStyle w:val="BodyTextIndent"/>
              <w:numPr>
                <w:ilvl w:val="1"/>
                <w:numId w:val="2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 xml:space="preserve">Polarity of molecules is predicted using shape and bond polarity as appropriate 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966" w:type="dxa"/>
            <w:gridSpan w:val="2"/>
          </w:tcPr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Candidate illustrates sharing of electrons by drawing Lewis diagrams.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Candidate names and draws the shapes of molecules using valence shell electron repulsion theory.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i.   V-shaped or Angular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ii.  Linear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iii. Trigonal Planar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iv. Linear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v.  V-Shaped or Angular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vi. Trigonal Pyramid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Candidate predicts the polarity of the substances.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a) Polar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b) Polar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c) Polar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d) Non-polar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>e) Polar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  <w:b/>
              </w:rPr>
            </w:pPr>
            <w:r w:rsidRPr="00E460AA">
              <w:rPr>
                <w:rFonts w:ascii="Arial" w:eastAsia="Calibri" w:hAnsi="Arial" w:cs="Arial"/>
              </w:rPr>
              <w:t>f) Polar</w:t>
            </w:r>
          </w:p>
        </w:tc>
        <w:tc>
          <w:tcPr>
            <w:tcW w:w="2966" w:type="dxa"/>
            <w:gridSpan w:val="3"/>
          </w:tcPr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 xml:space="preserve">Candidate correctly illustrates sharing of electrons by drawing Lewis diagrams for the given substances (1a) 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  <w:r w:rsidRPr="00E460AA">
              <w:rPr>
                <w:rFonts w:ascii="Arial" w:eastAsia="Calibri" w:hAnsi="Arial" w:cs="Arial"/>
              </w:rPr>
              <w:t xml:space="preserve">Candidate correctly predicts the shapes of the molecules by both naming and drawing the shape of the given substances (1b) </w:t>
            </w: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</w:rPr>
            </w:pPr>
          </w:p>
          <w:p w:rsidR="00AB6227" w:rsidRPr="00E460AA" w:rsidRDefault="00AB6227" w:rsidP="00856B03">
            <w:pPr>
              <w:rPr>
                <w:rFonts w:ascii="Arial" w:eastAsia="Calibri" w:hAnsi="Arial" w:cs="Arial"/>
                <w:b/>
              </w:rPr>
            </w:pPr>
            <w:r w:rsidRPr="00E460AA">
              <w:rPr>
                <w:rFonts w:ascii="Arial" w:eastAsia="Calibri" w:hAnsi="Arial" w:cs="Arial"/>
              </w:rPr>
              <w:t xml:space="preserve">Candidate correctly predicts the polarity of substances </w:t>
            </w:r>
            <w:r w:rsidR="00E460AA">
              <w:rPr>
                <w:rFonts w:ascii="Arial" w:hAnsi="Arial" w:cs="Arial"/>
              </w:rPr>
              <w:t>(2)</w:t>
            </w:r>
          </w:p>
        </w:tc>
        <w:tc>
          <w:tcPr>
            <w:tcW w:w="439" w:type="dxa"/>
          </w:tcPr>
          <w:p w:rsidR="00AB6227" w:rsidRPr="00E460AA" w:rsidRDefault="00AB6227" w:rsidP="00856B03">
            <w:pPr>
              <w:rPr>
                <w:rFonts w:ascii="Arial" w:eastAsia="Calibri" w:hAnsi="Arial" w:cs="Arial"/>
                <w:b/>
              </w:rPr>
            </w:pPr>
          </w:p>
        </w:tc>
      </w:tr>
    </w:tbl>
    <w:p w:rsidR="00B77623" w:rsidRPr="00E460AA" w:rsidRDefault="00B77623" w:rsidP="00AB6227">
      <w:pPr>
        <w:rPr>
          <w:rFonts w:ascii="Arial" w:hAnsi="Arial" w:cs="Arial"/>
        </w:rPr>
      </w:pPr>
    </w:p>
    <w:sectPr w:rsidR="00B77623" w:rsidRPr="00E460AA" w:rsidSect="00685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7DD" w:rsidRDefault="00D647DD" w:rsidP="00AB6227">
      <w:pPr>
        <w:spacing w:after="0" w:line="240" w:lineRule="auto"/>
      </w:pPr>
      <w:r>
        <w:separator/>
      </w:r>
    </w:p>
  </w:endnote>
  <w:endnote w:type="continuationSeparator" w:id="1">
    <w:p w:rsidR="00D647DD" w:rsidRDefault="00D647DD" w:rsidP="00AB6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7DD" w:rsidRDefault="00D647DD" w:rsidP="00AB6227">
      <w:pPr>
        <w:spacing w:after="0" w:line="240" w:lineRule="auto"/>
      </w:pPr>
      <w:r>
        <w:separator/>
      </w:r>
    </w:p>
  </w:footnote>
  <w:footnote w:type="continuationSeparator" w:id="1">
    <w:p w:rsidR="00D647DD" w:rsidRDefault="00D647DD" w:rsidP="00AB6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D6B9E"/>
    <w:multiLevelType w:val="hybridMultilevel"/>
    <w:tmpl w:val="538A35B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D344B"/>
    <w:multiLevelType w:val="hybridMultilevel"/>
    <w:tmpl w:val="E022F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123DE"/>
    <w:multiLevelType w:val="hybridMultilevel"/>
    <w:tmpl w:val="538A35B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36A37"/>
    <w:multiLevelType w:val="multilevel"/>
    <w:tmpl w:val="BAD883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D7576A9"/>
    <w:multiLevelType w:val="hybridMultilevel"/>
    <w:tmpl w:val="DC867BFE"/>
    <w:lvl w:ilvl="0" w:tplc="597C430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C6560"/>
    <w:multiLevelType w:val="hybridMultilevel"/>
    <w:tmpl w:val="B5A86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693790"/>
    <w:multiLevelType w:val="hybridMultilevel"/>
    <w:tmpl w:val="538A35B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A1964"/>
    <w:multiLevelType w:val="hybridMultilevel"/>
    <w:tmpl w:val="ECCCF0B4"/>
    <w:lvl w:ilvl="0" w:tplc="E126F01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BE96426"/>
    <w:multiLevelType w:val="multilevel"/>
    <w:tmpl w:val="85E0607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623"/>
    <w:rsid w:val="00105BA1"/>
    <w:rsid w:val="0068599B"/>
    <w:rsid w:val="00876EC4"/>
    <w:rsid w:val="008811CF"/>
    <w:rsid w:val="00AB6227"/>
    <w:rsid w:val="00B77623"/>
    <w:rsid w:val="00D647DD"/>
    <w:rsid w:val="00E46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9B"/>
  </w:style>
  <w:style w:type="paragraph" w:styleId="Heading5">
    <w:name w:val="heading 5"/>
    <w:basedOn w:val="Normal"/>
    <w:next w:val="Normal"/>
    <w:link w:val="Heading5Char"/>
    <w:qFormat/>
    <w:rsid w:val="00B77623"/>
    <w:pPr>
      <w:keepNext/>
      <w:spacing w:after="0" w:line="240" w:lineRule="auto"/>
      <w:outlineLvl w:val="4"/>
    </w:pPr>
    <w:rPr>
      <w:rFonts w:ascii="Arial" w:eastAsia="Times New Roman" w:hAnsi="Arial" w:cs="Times New Roman"/>
      <w:b/>
      <w:sz w:val="32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623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B77623"/>
    <w:rPr>
      <w:rFonts w:ascii="Arial" w:eastAsia="Times New Roman" w:hAnsi="Arial" w:cs="Times New Roman"/>
      <w:b/>
      <w:sz w:val="32"/>
      <w:szCs w:val="20"/>
      <w:lang w:val="en-NZ"/>
    </w:rPr>
  </w:style>
  <w:style w:type="paragraph" w:styleId="BodyText">
    <w:name w:val="Body Text"/>
    <w:basedOn w:val="Normal"/>
    <w:link w:val="BodyTextChar"/>
    <w:semiHidden/>
    <w:rsid w:val="00B776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NZ"/>
    </w:rPr>
  </w:style>
  <w:style w:type="character" w:customStyle="1" w:styleId="BodyTextChar">
    <w:name w:val="Body Text Char"/>
    <w:basedOn w:val="DefaultParagraphFont"/>
    <w:link w:val="BodyText"/>
    <w:semiHidden/>
    <w:rsid w:val="00B77623"/>
    <w:rPr>
      <w:rFonts w:ascii="Times New Roman" w:eastAsia="Times New Roman" w:hAnsi="Times New Roman" w:cs="Times New Roman"/>
      <w:sz w:val="24"/>
      <w:szCs w:val="20"/>
      <w:lang w:val="en-NZ"/>
    </w:rPr>
  </w:style>
  <w:style w:type="paragraph" w:styleId="Header">
    <w:name w:val="header"/>
    <w:basedOn w:val="Normal"/>
    <w:link w:val="HeaderChar"/>
    <w:uiPriority w:val="99"/>
    <w:semiHidden/>
    <w:unhideWhenUsed/>
    <w:rsid w:val="00AB6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6227"/>
  </w:style>
  <w:style w:type="paragraph" w:styleId="Footer">
    <w:name w:val="footer"/>
    <w:basedOn w:val="Normal"/>
    <w:link w:val="FooterChar"/>
    <w:uiPriority w:val="99"/>
    <w:semiHidden/>
    <w:unhideWhenUsed/>
    <w:rsid w:val="00AB6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622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B622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6227"/>
  </w:style>
  <w:style w:type="paragraph" w:styleId="BodyText2">
    <w:name w:val="Body Text 2"/>
    <w:basedOn w:val="Normal"/>
    <w:link w:val="BodyText2Char"/>
    <w:uiPriority w:val="99"/>
    <w:semiHidden/>
    <w:unhideWhenUsed/>
    <w:rsid w:val="00AB622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6227"/>
  </w:style>
  <w:style w:type="paragraph" w:customStyle="1" w:styleId="NameBox">
    <w:name w:val="Name Box"/>
    <w:basedOn w:val="Normal"/>
    <w:rsid w:val="00AB6227"/>
    <w:pPr>
      <w:spacing w:before="120" w:after="0" w:line="240" w:lineRule="auto"/>
    </w:pPr>
    <w:rPr>
      <w:rFonts w:ascii="Arial" w:eastAsia="Times New Roman" w:hAnsi="Arial" w:cs="Times New Roman"/>
      <w:sz w:val="32"/>
      <w:szCs w:val="20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BA1"/>
    <w:rPr>
      <w:rFonts w:ascii="Tahoma" w:hAnsi="Tahoma" w:cs="Tahoma"/>
      <w:sz w:val="16"/>
      <w:szCs w:val="16"/>
    </w:rPr>
  </w:style>
  <w:style w:type="paragraph" w:customStyle="1" w:styleId="Secondindenti">
    <w:name w:val="Second indent (i)"/>
    <w:basedOn w:val="Normal"/>
    <w:rsid w:val="00876EC4"/>
    <w:pPr>
      <w:tabs>
        <w:tab w:val="left" w:pos="397"/>
        <w:tab w:val="left" w:pos="794"/>
        <w:tab w:val="left" w:pos="1191"/>
      </w:tabs>
      <w:spacing w:after="0" w:line="240" w:lineRule="auto"/>
      <w:ind w:left="1191" w:hanging="794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table" w:styleId="TableGrid">
    <w:name w:val="Table Grid"/>
    <w:basedOn w:val="TableNormal"/>
    <w:rsid w:val="00876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4D001-BFD3-4D02-B18B-E2D88EFA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2008-12-22T19:51:00Z</dcterms:created>
  <dcterms:modified xsi:type="dcterms:W3CDTF">2008-12-22T20:49:00Z</dcterms:modified>
</cp:coreProperties>
</file>